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C" w:rsidRPr="0033504F" w:rsidRDefault="00793D11" w:rsidP="00AC375C">
      <w:pPr>
        <w:jc w:val="right"/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  <w:r w:rsidRPr="006C2555">
        <w:t xml:space="preserve">  </w:t>
      </w:r>
      <w:r>
        <w:t xml:space="preserve">           </w:t>
      </w:r>
      <w:r w:rsidRPr="006C25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75C" w:rsidRPr="0033504F">
        <w:rPr>
          <w:sz w:val="24"/>
          <w:szCs w:val="24"/>
        </w:rPr>
        <w:t>УТВЕРЖДАЮ:</w:t>
      </w:r>
    </w:p>
    <w:p w:rsidR="00AC375C" w:rsidRPr="0033504F" w:rsidRDefault="00AC375C" w:rsidP="00AC375C">
      <w:pPr>
        <w:jc w:val="right"/>
        <w:rPr>
          <w:sz w:val="24"/>
          <w:szCs w:val="24"/>
        </w:rPr>
      </w:pPr>
      <w:r w:rsidRPr="0033504F">
        <w:rPr>
          <w:sz w:val="24"/>
          <w:szCs w:val="24"/>
        </w:rPr>
        <w:t xml:space="preserve"> директор </w:t>
      </w:r>
      <w:r w:rsidR="005F1745">
        <w:rPr>
          <w:sz w:val="24"/>
          <w:szCs w:val="24"/>
        </w:rPr>
        <w:t>МБОУ ДОД ШР ДЮЦ № 35</w:t>
      </w:r>
    </w:p>
    <w:p w:rsidR="00AC375C" w:rsidRPr="0033504F" w:rsidRDefault="00AC375C" w:rsidP="00AC375C">
      <w:pPr>
        <w:jc w:val="right"/>
        <w:rPr>
          <w:sz w:val="24"/>
          <w:szCs w:val="24"/>
        </w:rPr>
      </w:pPr>
      <w:r w:rsidRPr="0033504F">
        <w:rPr>
          <w:sz w:val="24"/>
          <w:szCs w:val="24"/>
        </w:rPr>
        <w:t xml:space="preserve">__________________ </w:t>
      </w:r>
      <w:r w:rsidR="005F1745">
        <w:rPr>
          <w:sz w:val="24"/>
          <w:szCs w:val="24"/>
        </w:rPr>
        <w:t>Г.Н. Волчкова.</w:t>
      </w:r>
    </w:p>
    <w:p w:rsidR="001912EC" w:rsidRDefault="001912EC" w:rsidP="001912EC">
      <w:pPr>
        <w:jc w:val="right"/>
        <w:rPr>
          <w:sz w:val="24"/>
          <w:szCs w:val="24"/>
        </w:rPr>
      </w:pPr>
      <w:r>
        <w:rPr>
          <w:sz w:val="24"/>
          <w:szCs w:val="24"/>
        </w:rPr>
        <w:t>ПР.№ 14/1 от 10.03.2016г.</w:t>
      </w:r>
    </w:p>
    <w:p w:rsidR="00AC375C" w:rsidRPr="0033504F" w:rsidRDefault="00AC375C" w:rsidP="00AC375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93D11" w:rsidRPr="00B562F1" w:rsidRDefault="00793D11" w:rsidP="00AC375C">
      <w:pPr>
        <w:jc w:val="right"/>
        <w:rPr>
          <w:sz w:val="24"/>
          <w:szCs w:val="24"/>
        </w:rPr>
      </w:pPr>
    </w:p>
    <w:p w:rsidR="00793D11" w:rsidRPr="0042762D" w:rsidRDefault="00793D11" w:rsidP="00793D11">
      <w:pPr>
        <w:jc w:val="center"/>
        <w:rPr>
          <w:sz w:val="24"/>
          <w:szCs w:val="24"/>
        </w:rPr>
      </w:pPr>
    </w:p>
    <w:p w:rsidR="00793D11" w:rsidRPr="0042762D" w:rsidRDefault="00793D11" w:rsidP="00793D11">
      <w:pPr>
        <w:jc w:val="center"/>
        <w:rPr>
          <w:sz w:val="24"/>
          <w:szCs w:val="24"/>
        </w:rPr>
      </w:pPr>
    </w:p>
    <w:p w:rsidR="00793D11" w:rsidRPr="00C34302" w:rsidRDefault="00793D11" w:rsidP="00793D11">
      <w:pPr>
        <w:jc w:val="center"/>
        <w:rPr>
          <w:b/>
          <w:sz w:val="28"/>
          <w:szCs w:val="28"/>
        </w:rPr>
      </w:pPr>
      <w:r w:rsidRPr="00C34302">
        <w:rPr>
          <w:b/>
          <w:sz w:val="28"/>
          <w:szCs w:val="28"/>
        </w:rPr>
        <w:t>Положение</w:t>
      </w:r>
    </w:p>
    <w:p w:rsidR="00793D11" w:rsidRPr="00C34302" w:rsidRDefault="00793D11" w:rsidP="00793D11">
      <w:pPr>
        <w:jc w:val="center"/>
        <w:rPr>
          <w:b/>
          <w:sz w:val="24"/>
          <w:szCs w:val="24"/>
        </w:rPr>
      </w:pPr>
      <w:r w:rsidRPr="00C34302">
        <w:rPr>
          <w:b/>
          <w:sz w:val="24"/>
          <w:szCs w:val="24"/>
        </w:rPr>
        <w:t>о комиссии по антикоррупционной политике</w:t>
      </w:r>
    </w:p>
    <w:p w:rsidR="00793D11" w:rsidRPr="00C34302" w:rsidRDefault="005F1745" w:rsidP="00793D11">
      <w:pPr>
        <w:jc w:val="center"/>
        <w:rPr>
          <w:b/>
          <w:sz w:val="24"/>
          <w:szCs w:val="24"/>
        </w:rPr>
      </w:pPr>
      <w:r w:rsidRPr="00C34302">
        <w:rPr>
          <w:b/>
          <w:sz w:val="24"/>
          <w:szCs w:val="24"/>
        </w:rPr>
        <w:t>МБОУ ДОД ШР ДЮЦ № 35.</w:t>
      </w:r>
    </w:p>
    <w:p w:rsidR="00793D11" w:rsidRPr="0042762D" w:rsidRDefault="00793D11" w:rsidP="00793D11">
      <w:pPr>
        <w:rPr>
          <w:sz w:val="24"/>
          <w:szCs w:val="24"/>
        </w:rPr>
      </w:pPr>
      <w:r w:rsidRPr="0042762D">
        <w:rPr>
          <w:sz w:val="24"/>
          <w:szCs w:val="24"/>
        </w:rPr>
        <w:t xml:space="preserve">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>Настоящее положение разработано  в целях защиты прав и свобод граждан, обеспечения законности, правопорядка и общест</w:t>
      </w:r>
      <w:r w:rsidR="00AC375C">
        <w:rPr>
          <w:sz w:val="24"/>
          <w:szCs w:val="24"/>
        </w:rPr>
        <w:t xml:space="preserve">венной безопасности в 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.  Определяет задачи, основные принципы противодействия коррупции и меры предупреждения коррупционных правонарушений.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</w:p>
    <w:p w:rsidR="00793D11" w:rsidRPr="0042762D" w:rsidRDefault="00774399" w:rsidP="00793D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1. Основные понятия, применяемые в настоящем положении.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Для целей настоящего положения используются следующие основные понятия:  </w:t>
      </w:r>
    </w:p>
    <w:p w:rsidR="00F37FE5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>1</w:t>
      </w:r>
      <w:r w:rsidR="00793D11">
        <w:rPr>
          <w:sz w:val="24"/>
          <w:szCs w:val="24"/>
        </w:rPr>
        <w:t>.1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А</w:t>
      </w:r>
      <w:r w:rsidR="00793D11" w:rsidRPr="0042762D">
        <w:rPr>
          <w:sz w:val="24"/>
          <w:szCs w:val="24"/>
        </w:rPr>
        <w:t>нтикоррупционная п</w:t>
      </w:r>
      <w:r w:rsidR="00AC375C">
        <w:rPr>
          <w:sz w:val="24"/>
          <w:szCs w:val="24"/>
        </w:rPr>
        <w:t xml:space="preserve">олитика – деятельность </w:t>
      </w:r>
      <w:r w:rsidR="005F1745">
        <w:rPr>
          <w:sz w:val="24"/>
          <w:szCs w:val="24"/>
        </w:rPr>
        <w:t xml:space="preserve">МБОУ ДОД ШР ДЮЦ № 35 </w:t>
      </w:r>
      <w:r w:rsidR="00793D11" w:rsidRPr="0042762D">
        <w:rPr>
          <w:sz w:val="24"/>
          <w:szCs w:val="24"/>
        </w:rPr>
        <w:t>по антикорр</w:t>
      </w:r>
      <w:r w:rsidR="005F4AF1">
        <w:rPr>
          <w:sz w:val="24"/>
          <w:szCs w:val="24"/>
        </w:rPr>
        <w:t>упционной политике, направленная</w:t>
      </w:r>
      <w:r w:rsidR="00793D11" w:rsidRPr="0042762D">
        <w:rPr>
          <w:sz w:val="24"/>
          <w:szCs w:val="24"/>
        </w:rPr>
        <w:t xml:space="preserve"> на создание эффективной</w:t>
      </w:r>
      <w:r w:rsidR="00F37FE5" w:rsidRPr="00F37FE5">
        <w:rPr>
          <w:sz w:val="24"/>
          <w:szCs w:val="24"/>
        </w:rPr>
        <w:t xml:space="preserve"> </w:t>
      </w:r>
      <w:r w:rsidR="00F37FE5" w:rsidRPr="0042762D">
        <w:rPr>
          <w:sz w:val="24"/>
          <w:szCs w:val="24"/>
        </w:rPr>
        <w:t xml:space="preserve">системы противодействия коррупции; 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</w:t>
      </w:r>
      <w:r w:rsidR="00774399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42762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2762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2762D">
        <w:rPr>
          <w:sz w:val="24"/>
          <w:szCs w:val="24"/>
        </w:rPr>
        <w:t xml:space="preserve">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>3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proofErr w:type="gramStart"/>
      <w:r w:rsidR="00793D11">
        <w:rPr>
          <w:sz w:val="24"/>
          <w:szCs w:val="24"/>
        </w:rPr>
        <w:t>К</w:t>
      </w:r>
      <w:r w:rsidR="00793D11" w:rsidRPr="0042762D">
        <w:rPr>
          <w:sz w:val="24"/>
          <w:szCs w:val="24"/>
        </w:rPr>
        <w:t>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</w:t>
      </w:r>
      <w:r w:rsidR="005F4AF1">
        <w:rPr>
          <w:sz w:val="24"/>
          <w:szCs w:val="24"/>
        </w:rPr>
        <w:t xml:space="preserve">амещающими должности в </w:t>
      </w:r>
      <w:r w:rsidR="005F1745">
        <w:rPr>
          <w:sz w:val="24"/>
          <w:szCs w:val="24"/>
        </w:rPr>
        <w:t>МБОУ ДОД ШР ДЮЦ № 35</w:t>
      </w:r>
      <w:r w:rsidR="005F4AF1">
        <w:rPr>
          <w:sz w:val="24"/>
          <w:szCs w:val="24"/>
        </w:rPr>
        <w:t>,</w:t>
      </w:r>
      <w:r w:rsidR="00793D11" w:rsidRPr="0042762D">
        <w:rPr>
          <w:sz w:val="24"/>
          <w:szCs w:val="24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 </w:t>
      </w:r>
      <w:proofErr w:type="gramEnd"/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>4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К</w:t>
      </w:r>
      <w:r w:rsidR="00793D11" w:rsidRPr="0042762D">
        <w:rPr>
          <w:sz w:val="24"/>
          <w:szCs w:val="24"/>
        </w:rPr>
        <w:t xml:space="preserve">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>5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К</w:t>
      </w:r>
      <w:r w:rsidR="00793D11" w:rsidRPr="0042762D">
        <w:rPr>
          <w:sz w:val="24"/>
          <w:szCs w:val="24"/>
        </w:rPr>
        <w:t xml:space="preserve">оррупциогенный фактор - явление или совокупность явлений, порождающих коррупционные правонарушения или способствующие их распространению;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>6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П</w:t>
      </w:r>
      <w:r w:rsidR="00793D11" w:rsidRPr="0042762D">
        <w:rPr>
          <w:sz w:val="24"/>
          <w:szCs w:val="24"/>
        </w:rPr>
        <w:t>редупреждение коррупции -</w:t>
      </w:r>
      <w:r w:rsidR="005F4AF1">
        <w:rPr>
          <w:sz w:val="24"/>
          <w:szCs w:val="24"/>
        </w:rPr>
        <w:t xml:space="preserve"> деятельность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>7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С</w:t>
      </w:r>
      <w:r w:rsidR="00793D11" w:rsidRPr="0042762D">
        <w:rPr>
          <w:sz w:val="24"/>
          <w:szCs w:val="24"/>
        </w:rPr>
        <w:t xml:space="preserve">убъекты антикоррупционной политики – государственные органы  </w:t>
      </w:r>
      <w:r w:rsidR="005F1745">
        <w:rPr>
          <w:sz w:val="24"/>
          <w:szCs w:val="24"/>
        </w:rPr>
        <w:t>Шарыповского района</w:t>
      </w:r>
      <w:r w:rsidR="00793D11" w:rsidRPr="0042762D">
        <w:rPr>
          <w:sz w:val="24"/>
          <w:szCs w:val="24"/>
        </w:rPr>
        <w:t xml:space="preserve">, правоохранительные органы, общественные и иные организации, уполномоченные в пределах своей компетенции осуществлять противодействие коррупции. 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2. Основные принципы противодействия коррупции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>Проти</w:t>
      </w:r>
      <w:r w:rsidR="00FD696F">
        <w:rPr>
          <w:sz w:val="24"/>
          <w:szCs w:val="24"/>
        </w:rPr>
        <w:t xml:space="preserve">водействие коррупции в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осуществляется на основе следующих основных принципов: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2.</w:t>
      </w:r>
      <w:r w:rsidR="00793D11" w:rsidRPr="0042762D">
        <w:rPr>
          <w:sz w:val="24"/>
          <w:szCs w:val="24"/>
        </w:rPr>
        <w:t>1</w:t>
      </w:r>
      <w:r w:rsidR="00793D11">
        <w:rPr>
          <w:sz w:val="24"/>
          <w:szCs w:val="24"/>
        </w:rPr>
        <w:t>.П</w:t>
      </w:r>
      <w:r w:rsidR="00793D11" w:rsidRPr="0042762D">
        <w:rPr>
          <w:sz w:val="24"/>
          <w:szCs w:val="24"/>
        </w:rPr>
        <w:t xml:space="preserve">риоритета профилактических мер, направленных на недопущение формирования причин и условий, порождающих коррупцию; 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   </w:t>
      </w:r>
      <w:r w:rsidR="00F37FE5">
        <w:rPr>
          <w:sz w:val="24"/>
          <w:szCs w:val="24"/>
        </w:rPr>
        <w:tab/>
      </w:r>
      <w:r w:rsidRPr="0042762D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Pr="0042762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2762D">
        <w:rPr>
          <w:sz w:val="24"/>
          <w:szCs w:val="24"/>
        </w:rPr>
        <w:t xml:space="preserve">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42762D">
        <w:rPr>
          <w:sz w:val="24"/>
          <w:szCs w:val="24"/>
        </w:rPr>
        <w:t>контроля за</w:t>
      </w:r>
      <w:proofErr w:type="gramEnd"/>
      <w:r w:rsidRPr="0042762D">
        <w:rPr>
          <w:sz w:val="24"/>
          <w:szCs w:val="24"/>
        </w:rPr>
        <w:t xml:space="preserve"> ней;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2.</w:t>
      </w:r>
      <w:r w:rsidR="00793D11" w:rsidRPr="0042762D">
        <w:rPr>
          <w:sz w:val="24"/>
          <w:szCs w:val="24"/>
        </w:rPr>
        <w:t>3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П</w:t>
      </w:r>
      <w:r w:rsidR="00793D11" w:rsidRPr="0042762D">
        <w:rPr>
          <w:sz w:val="24"/>
          <w:szCs w:val="24"/>
        </w:rPr>
        <w:t xml:space="preserve">риоритета защиты прав и законных интересов физических и юридических лиц;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2.</w:t>
      </w:r>
      <w:r w:rsidR="00793D11" w:rsidRPr="0042762D">
        <w:rPr>
          <w:sz w:val="24"/>
          <w:szCs w:val="24"/>
        </w:rPr>
        <w:t>4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В</w:t>
      </w:r>
      <w:r w:rsidR="00793D11" w:rsidRPr="0042762D">
        <w:rPr>
          <w:sz w:val="24"/>
          <w:szCs w:val="24"/>
        </w:rPr>
        <w:t xml:space="preserve">заимодействия  с общественными объединениями и гражданами. 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3. Основные меры предупреждения коррупционных правонарушений.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3D11" w:rsidRPr="0042762D">
        <w:rPr>
          <w:sz w:val="24"/>
          <w:szCs w:val="24"/>
        </w:rPr>
        <w:t xml:space="preserve">Предупреждение коррупционных правонарушений осуществляется путем применения следующих мер: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1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Р</w:t>
      </w:r>
      <w:r w:rsidR="00793D11" w:rsidRPr="0042762D">
        <w:rPr>
          <w:sz w:val="24"/>
          <w:szCs w:val="24"/>
        </w:rPr>
        <w:t xml:space="preserve">азработка и реализация антикоррупционных программ;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2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П</w:t>
      </w:r>
      <w:r w:rsidR="00793D11" w:rsidRPr="0042762D">
        <w:rPr>
          <w:sz w:val="24"/>
          <w:szCs w:val="24"/>
        </w:rPr>
        <w:t xml:space="preserve">роведение антикоррупционной экспертизы правовых актов и (или) их проектов;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3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А</w:t>
      </w:r>
      <w:r w:rsidR="00793D11" w:rsidRPr="0042762D">
        <w:rPr>
          <w:sz w:val="24"/>
          <w:szCs w:val="24"/>
        </w:rPr>
        <w:t xml:space="preserve">нтикоррупционные образование и пропаганда;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4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  <w:r w:rsidR="00793D11">
        <w:rPr>
          <w:sz w:val="24"/>
          <w:szCs w:val="24"/>
        </w:rPr>
        <w:t>И</w:t>
      </w:r>
      <w:r w:rsidR="00793D11" w:rsidRPr="0042762D">
        <w:rPr>
          <w:sz w:val="24"/>
          <w:szCs w:val="24"/>
        </w:rPr>
        <w:t xml:space="preserve">ные меры, предусмотренные законодательством Российской Федерации и РТ.  </w:t>
      </w:r>
    </w:p>
    <w:p w:rsidR="00793D11" w:rsidRPr="0042762D" w:rsidRDefault="00793D11" w:rsidP="00FD696F">
      <w:pPr>
        <w:jc w:val="both"/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</w:p>
    <w:p w:rsidR="00793D11" w:rsidRPr="0042762D" w:rsidRDefault="00774399" w:rsidP="00FD6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4. План мероприятий по реализации стратегии антикоррупционной политики. </w:t>
      </w:r>
    </w:p>
    <w:p w:rsidR="00FD696F" w:rsidRDefault="00774399" w:rsidP="00FD6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7FE5">
        <w:rPr>
          <w:sz w:val="24"/>
          <w:szCs w:val="24"/>
        </w:rPr>
        <w:t>4.1.</w:t>
      </w:r>
      <w:r w:rsidR="00793D11" w:rsidRPr="0042762D">
        <w:rPr>
          <w:sz w:val="24"/>
          <w:szCs w:val="24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</w:t>
      </w:r>
      <w:r w:rsidR="00FD696F">
        <w:rPr>
          <w:sz w:val="24"/>
          <w:szCs w:val="24"/>
        </w:rPr>
        <w:t xml:space="preserve">водействие коррупции в </w:t>
      </w:r>
      <w:r w:rsidR="005F1745">
        <w:rPr>
          <w:sz w:val="24"/>
          <w:szCs w:val="24"/>
        </w:rPr>
        <w:t>МБОУ ДОД ШР ДЮЦ № 35.</w:t>
      </w:r>
    </w:p>
    <w:p w:rsidR="00793D11" w:rsidRPr="0042762D" w:rsidRDefault="00774399" w:rsidP="00FD6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4.</w:t>
      </w:r>
      <w:r w:rsidR="00793D11" w:rsidRPr="0042762D">
        <w:rPr>
          <w:sz w:val="24"/>
          <w:szCs w:val="24"/>
        </w:rPr>
        <w:t xml:space="preserve">2. План мероприятий по реализации стратегии антикоррупционной политики входит  в состав комплексной программы профилактики правонарушений.  </w:t>
      </w:r>
    </w:p>
    <w:p w:rsidR="00793D11" w:rsidRPr="0042762D" w:rsidRDefault="00774399" w:rsidP="00FD6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4.</w:t>
      </w:r>
      <w:r w:rsidR="00F37FE5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Разработка и принятие плана меро</w:t>
      </w:r>
      <w:r w:rsidR="00FD696F">
        <w:rPr>
          <w:sz w:val="24"/>
          <w:szCs w:val="24"/>
        </w:rPr>
        <w:t xml:space="preserve">приятий по реализации стратегии </w:t>
      </w:r>
      <w:r w:rsidR="00793D11" w:rsidRPr="0042762D">
        <w:rPr>
          <w:sz w:val="24"/>
          <w:szCs w:val="24"/>
        </w:rPr>
        <w:t>антикоррупционной политики осуществляется в порядке, установленно</w:t>
      </w:r>
      <w:r w:rsidR="00FD696F">
        <w:rPr>
          <w:sz w:val="24"/>
          <w:szCs w:val="24"/>
        </w:rPr>
        <w:t>м законодательством</w:t>
      </w:r>
      <w:r w:rsidR="00793D11" w:rsidRPr="0042762D">
        <w:rPr>
          <w:sz w:val="24"/>
          <w:szCs w:val="24"/>
        </w:rPr>
        <w:t xml:space="preserve">.  </w:t>
      </w:r>
    </w:p>
    <w:p w:rsidR="00793D11" w:rsidRPr="0042762D" w:rsidRDefault="00793D11" w:rsidP="00FD696F">
      <w:pPr>
        <w:jc w:val="both"/>
        <w:rPr>
          <w:sz w:val="24"/>
          <w:szCs w:val="24"/>
        </w:rPr>
      </w:pP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>5. Антикоррупционная экспертиза правовых актов и (или) их проектов</w:t>
      </w:r>
      <w:r w:rsidR="00F37FE5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5.</w:t>
      </w:r>
      <w:r w:rsidR="00793D11" w:rsidRPr="0042762D">
        <w:rPr>
          <w:sz w:val="24"/>
          <w:szCs w:val="24"/>
        </w:rPr>
        <w:t xml:space="preserve">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5.</w:t>
      </w:r>
      <w:r w:rsidR="00F37FE5">
        <w:rPr>
          <w:sz w:val="24"/>
          <w:szCs w:val="24"/>
        </w:rPr>
        <w:t>2.</w:t>
      </w:r>
      <w:r w:rsidR="00793D11" w:rsidRPr="0042762D">
        <w:rPr>
          <w:sz w:val="24"/>
          <w:szCs w:val="24"/>
        </w:rPr>
        <w:t>Граждане (</w:t>
      </w:r>
      <w:r w:rsidR="005F1745">
        <w:rPr>
          <w:sz w:val="24"/>
          <w:szCs w:val="24"/>
        </w:rPr>
        <w:t>учащиеся, родители, работники ДЮЦ № 35</w:t>
      </w:r>
      <w:r w:rsidR="00793D11" w:rsidRPr="0042762D">
        <w:rPr>
          <w:sz w:val="24"/>
          <w:szCs w:val="24"/>
        </w:rPr>
        <w:t>) вправе обратиться к председателю комиссии по анти</w:t>
      </w:r>
      <w:r w:rsidR="00FD696F">
        <w:rPr>
          <w:sz w:val="24"/>
          <w:szCs w:val="24"/>
        </w:rPr>
        <w:t xml:space="preserve">коррупционной политике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с обращением о проведении антикоррупционной экспертизы действующих правовых актов.  </w:t>
      </w:r>
    </w:p>
    <w:p w:rsidR="00793D11" w:rsidRPr="0042762D" w:rsidRDefault="00793D11" w:rsidP="00793D11">
      <w:pPr>
        <w:rPr>
          <w:sz w:val="24"/>
          <w:szCs w:val="24"/>
        </w:rPr>
      </w:pPr>
      <w:r w:rsidRPr="0042762D">
        <w:rPr>
          <w:sz w:val="24"/>
          <w:szCs w:val="24"/>
        </w:rPr>
        <w:t xml:space="preserve">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6. Антикоррупционные образование и пропаганда.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6.</w:t>
      </w:r>
      <w:r w:rsidR="00F37FE5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 xml:space="preserve">Для решения задач по формированию антикоррупционного мировоззрения, повышения уровня правосознания </w:t>
      </w:r>
      <w:r w:rsidR="00AD4ED4">
        <w:rPr>
          <w:sz w:val="24"/>
          <w:szCs w:val="24"/>
        </w:rPr>
        <w:t xml:space="preserve">и правовой культуры, в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6.</w:t>
      </w:r>
      <w:r w:rsidR="00F37FE5">
        <w:rPr>
          <w:sz w:val="24"/>
          <w:szCs w:val="24"/>
        </w:rPr>
        <w:t>2.</w:t>
      </w:r>
      <w:r w:rsidR="00793D11" w:rsidRPr="0042762D">
        <w:rPr>
          <w:sz w:val="24"/>
          <w:szCs w:val="24"/>
        </w:rPr>
        <w:t>Организация антикоррупционного образования осуществляется комиссией по антикорруп</w:t>
      </w:r>
      <w:r w:rsidR="00AD4ED4">
        <w:rPr>
          <w:sz w:val="24"/>
          <w:szCs w:val="24"/>
        </w:rPr>
        <w:t xml:space="preserve">ционной деятельности в </w:t>
      </w:r>
      <w:r w:rsidR="005F1745">
        <w:rPr>
          <w:sz w:val="24"/>
          <w:szCs w:val="24"/>
        </w:rPr>
        <w:t>МБОУ ДОД ШР ДЮЦ № 35.</w:t>
      </w:r>
      <w:r w:rsidR="00793D11" w:rsidRPr="0042762D">
        <w:rPr>
          <w:sz w:val="24"/>
          <w:szCs w:val="24"/>
        </w:rPr>
        <w:t xml:space="preserve">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6.</w:t>
      </w:r>
      <w:r w:rsidR="00F37FE5">
        <w:rPr>
          <w:sz w:val="24"/>
          <w:szCs w:val="24"/>
        </w:rPr>
        <w:t>3.</w:t>
      </w:r>
      <w:r w:rsidR="00793D11" w:rsidRPr="0042762D">
        <w:rPr>
          <w:sz w:val="24"/>
          <w:szCs w:val="24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</w:t>
      </w:r>
      <w:r w:rsidR="00AD4ED4">
        <w:rPr>
          <w:sz w:val="24"/>
          <w:szCs w:val="24"/>
        </w:rPr>
        <w:t xml:space="preserve">светительская работа в </w:t>
      </w:r>
      <w:r w:rsidR="005F1745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6.</w:t>
      </w:r>
      <w:r w:rsidR="00F37FE5">
        <w:rPr>
          <w:sz w:val="24"/>
          <w:szCs w:val="24"/>
        </w:rPr>
        <w:t>4.</w:t>
      </w:r>
      <w:r w:rsidR="00793D11" w:rsidRPr="0042762D">
        <w:rPr>
          <w:sz w:val="24"/>
          <w:szCs w:val="24"/>
        </w:rPr>
        <w:t xml:space="preserve">Организация антикоррупционной пропаганды осуществляется в соответствии с законодательством Российской Федерации, во взаимодействии с государственными органами </w:t>
      </w:r>
      <w:r w:rsidR="005F1745">
        <w:rPr>
          <w:sz w:val="24"/>
          <w:szCs w:val="24"/>
        </w:rPr>
        <w:t>Шарыповского района</w:t>
      </w:r>
      <w:r w:rsidR="00793D11" w:rsidRPr="0042762D">
        <w:rPr>
          <w:sz w:val="24"/>
          <w:szCs w:val="24"/>
        </w:rPr>
        <w:t xml:space="preserve">, правоохранительными органами и общественными объединениями.  </w:t>
      </w:r>
    </w:p>
    <w:p w:rsidR="00793D11" w:rsidRPr="0042762D" w:rsidRDefault="00793D11" w:rsidP="00793D11">
      <w:pPr>
        <w:rPr>
          <w:sz w:val="24"/>
          <w:szCs w:val="24"/>
        </w:rPr>
      </w:pPr>
      <w:r w:rsidRPr="0042762D">
        <w:rPr>
          <w:sz w:val="24"/>
          <w:szCs w:val="24"/>
        </w:rPr>
        <w:t xml:space="preserve">      </w:t>
      </w:r>
    </w:p>
    <w:p w:rsidR="00793D11" w:rsidRPr="0042762D" w:rsidRDefault="00774399" w:rsidP="00793D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7. Внедрение антикоррупционных механизмов.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7.</w:t>
      </w:r>
      <w:r w:rsidR="00F37FE5">
        <w:rPr>
          <w:sz w:val="24"/>
          <w:szCs w:val="24"/>
        </w:rPr>
        <w:t>1.</w:t>
      </w:r>
      <w:r w:rsidR="00793D11" w:rsidRPr="0042762D">
        <w:rPr>
          <w:sz w:val="24"/>
          <w:szCs w:val="24"/>
        </w:rPr>
        <w:t xml:space="preserve">Проведение совещания с работниками </w:t>
      </w:r>
      <w:r w:rsidR="005F1745">
        <w:rPr>
          <w:sz w:val="24"/>
          <w:szCs w:val="24"/>
        </w:rPr>
        <w:t>ДЮЦ № 35</w:t>
      </w:r>
      <w:r w:rsidR="00793D11" w:rsidRPr="0042762D">
        <w:rPr>
          <w:sz w:val="24"/>
          <w:szCs w:val="24"/>
        </w:rPr>
        <w:t xml:space="preserve"> по вопросам антикоррупционной политики в образовании.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92A">
        <w:rPr>
          <w:sz w:val="24"/>
          <w:szCs w:val="24"/>
        </w:rPr>
        <w:t xml:space="preserve">7.2. </w:t>
      </w:r>
      <w:r w:rsidR="00793D11" w:rsidRPr="0042762D">
        <w:rPr>
          <w:sz w:val="24"/>
          <w:szCs w:val="24"/>
        </w:rPr>
        <w:t xml:space="preserve">Участие в </w:t>
      </w:r>
      <w:r w:rsidR="00AD4ED4">
        <w:rPr>
          <w:sz w:val="24"/>
          <w:szCs w:val="24"/>
        </w:rPr>
        <w:t xml:space="preserve">комплексных проверках  </w:t>
      </w:r>
      <w:r w:rsidR="0070792A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 по порядку привлечения внебюджетных средств и их целевому использованию.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92A">
        <w:rPr>
          <w:sz w:val="24"/>
          <w:szCs w:val="24"/>
        </w:rPr>
        <w:t>7.3</w:t>
      </w:r>
      <w:r w:rsidR="00F37FE5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Усиление </w:t>
      </w:r>
      <w:proofErr w:type="gramStart"/>
      <w:r w:rsidR="00793D11" w:rsidRPr="0042762D">
        <w:rPr>
          <w:sz w:val="24"/>
          <w:szCs w:val="24"/>
        </w:rPr>
        <w:t>контроля  за</w:t>
      </w:r>
      <w:proofErr w:type="gramEnd"/>
      <w:r w:rsidR="00793D11" w:rsidRPr="0042762D">
        <w:rPr>
          <w:sz w:val="24"/>
          <w:szCs w:val="24"/>
        </w:rPr>
        <w:t xml:space="preserve"> ведением документо</w:t>
      </w:r>
      <w:r w:rsidR="009C19D5">
        <w:rPr>
          <w:sz w:val="24"/>
          <w:szCs w:val="24"/>
        </w:rPr>
        <w:t xml:space="preserve">в строгой отчетности в </w:t>
      </w:r>
      <w:r w:rsidR="0070792A">
        <w:rPr>
          <w:sz w:val="24"/>
          <w:szCs w:val="24"/>
        </w:rPr>
        <w:t>МБОУ ДОД ШР ДЮЦ № 35</w:t>
      </w:r>
      <w:r w:rsidR="00C34302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 xml:space="preserve"> </w:t>
      </w:r>
    </w:p>
    <w:p w:rsidR="009C19D5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>
        <w:rPr>
          <w:sz w:val="24"/>
          <w:szCs w:val="24"/>
        </w:rPr>
        <w:t>7.</w:t>
      </w:r>
      <w:r w:rsidR="00C34302">
        <w:rPr>
          <w:sz w:val="24"/>
          <w:szCs w:val="24"/>
        </w:rPr>
        <w:t>4</w:t>
      </w:r>
      <w:r w:rsidR="00F37FE5">
        <w:rPr>
          <w:sz w:val="24"/>
          <w:szCs w:val="24"/>
        </w:rPr>
        <w:t>.</w:t>
      </w:r>
      <w:r w:rsidR="00C34302">
        <w:rPr>
          <w:sz w:val="24"/>
          <w:szCs w:val="24"/>
        </w:rPr>
        <w:t xml:space="preserve"> </w:t>
      </w:r>
      <w:r w:rsidR="00793D11" w:rsidRPr="0042762D">
        <w:rPr>
          <w:sz w:val="24"/>
          <w:szCs w:val="24"/>
        </w:rPr>
        <w:t>Анализ о состоянии работы и мерах по предупреждению коррупци</w:t>
      </w:r>
      <w:r w:rsidR="009C19D5">
        <w:rPr>
          <w:sz w:val="24"/>
          <w:szCs w:val="24"/>
        </w:rPr>
        <w:t xml:space="preserve">онных правонарушений в </w:t>
      </w:r>
      <w:r w:rsidR="0070792A">
        <w:rPr>
          <w:sz w:val="24"/>
          <w:szCs w:val="24"/>
        </w:rPr>
        <w:t>МБОУ ДОД ШР ДЮЦ № 35.</w:t>
      </w:r>
      <w:r w:rsidR="00793D11" w:rsidRPr="0042762D">
        <w:rPr>
          <w:sz w:val="24"/>
          <w:szCs w:val="24"/>
        </w:rPr>
        <w:t xml:space="preserve"> </w:t>
      </w:r>
    </w:p>
    <w:p w:rsidR="00793D11" w:rsidRPr="0042762D" w:rsidRDefault="009C19D5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 xml:space="preserve">Подведение итогов анонимного анкетирования учащихся на предмет выявления фактов коррупционных правонарушений и обобщение вопроса на заседании  комиссии по реализации стратегии антикоррупционной политики </w:t>
      </w:r>
    </w:p>
    <w:p w:rsidR="00793D11" w:rsidRPr="0042762D" w:rsidRDefault="00774399" w:rsidP="00793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D11" w:rsidRPr="0042762D">
        <w:rPr>
          <w:sz w:val="24"/>
          <w:szCs w:val="24"/>
        </w:rPr>
        <w:t>7.</w:t>
      </w:r>
      <w:r w:rsidR="00C34302">
        <w:rPr>
          <w:sz w:val="24"/>
          <w:szCs w:val="24"/>
        </w:rPr>
        <w:t>5</w:t>
      </w:r>
      <w:r w:rsidR="00793D11">
        <w:rPr>
          <w:sz w:val="24"/>
          <w:szCs w:val="24"/>
        </w:rPr>
        <w:t>.</w:t>
      </w:r>
      <w:r w:rsidR="00793D11" w:rsidRPr="0042762D">
        <w:rPr>
          <w:sz w:val="24"/>
          <w:szCs w:val="24"/>
        </w:rPr>
        <w:t>Анализ заявлений, обращений граждан на предмет наличия в них информаци</w:t>
      </w:r>
      <w:r w:rsidR="009C19D5">
        <w:rPr>
          <w:sz w:val="24"/>
          <w:szCs w:val="24"/>
        </w:rPr>
        <w:t xml:space="preserve">и о фактах коррупции в </w:t>
      </w:r>
      <w:r w:rsidR="0070792A">
        <w:rPr>
          <w:sz w:val="24"/>
          <w:szCs w:val="24"/>
        </w:rPr>
        <w:t>МБОУ ДОД ШР ДЮЦ № 35</w:t>
      </w:r>
      <w:r w:rsidR="00793D11" w:rsidRPr="0042762D">
        <w:rPr>
          <w:sz w:val="24"/>
          <w:szCs w:val="24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793D11" w:rsidRPr="0042762D" w:rsidRDefault="00774399" w:rsidP="007079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3D11" w:rsidRPr="0042762D">
        <w:rPr>
          <w:sz w:val="24"/>
          <w:szCs w:val="24"/>
        </w:rPr>
        <w:t xml:space="preserve"> </w:t>
      </w:r>
    </w:p>
    <w:p w:rsidR="00793D11" w:rsidRPr="0042762D" w:rsidRDefault="00793D11" w:rsidP="00793D11">
      <w:pPr>
        <w:jc w:val="both"/>
        <w:rPr>
          <w:sz w:val="24"/>
          <w:szCs w:val="24"/>
        </w:rPr>
      </w:pPr>
    </w:p>
    <w:p w:rsidR="00793D11" w:rsidRPr="0042762D" w:rsidRDefault="00793D11" w:rsidP="00793D11">
      <w:pPr>
        <w:rPr>
          <w:sz w:val="24"/>
          <w:szCs w:val="24"/>
        </w:rPr>
      </w:pPr>
    </w:p>
    <w:p w:rsidR="00793D11" w:rsidRPr="0042762D" w:rsidRDefault="00793D11" w:rsidP="00793D11">
      <w:pPr>
        <w:rPr>
          <w:sz w:val="24"/>
          <w:szCs w:val="24"/>
        </w:rPr>
      </w:pPr>
    </w:p>
    <w:p w:rsidR="00793D11" w:rsidRPr="0042762D" w:rsidRDefault="00793D11" w:rsidP="00793D11">
      <w:pPr>
        <w:rPr>
          <w:sz w:val="24"/>
          <w:szCs w:val="24"/>
        </w:rPr>
      </w:pPr>
    </w:p>
    <w:p w:rsidR="00793D11" w:rsidRPr="0042762D" w:rsidRDefault="00793D11" w:rsidP="00793D11">
      <w:pPr>
        <w:rPr>
          <w:sz w:val="24"/>
          <w:szCs w:val="24"/>
        </w:rPr>
      </w:pPr>
    </w:p>
    <w:p w:rsidR="00793D11" w:rsidRPr="0042762D" w:rsidRDefault="00793D11" w:rsidP="00793D11">
      <w:pPr>
        <w:rPr>
          <w:sz w:val="24"/>
          <w:szCs w:val="24"/>
        </w:rPr>
      </w:pPr>
    </w:p>
    <w:p w:rsidR="00A5152B" w:rsidRDefault="001912EC"/>
    <w:sectPr w:rsidR="00A5152B" w:rsidSect="00774399">
      <w:pgSz w:w="11906" w:h="16838"/>
      <w:pgMar w:top="567" w:right="816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6E"/>
    <w:multiLevelType w:val="hybridMultilevel"/>
    <w:tmpl w:val="712AE3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B8D7471"/>
    <w:multiLevelType w:val="hybridMultilevel"/>
    <w:tmpl w:val="DBFC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11"/>
    <w:rsid w:val="00044748"/>
    <w:rsid w:val="00071071"/>
    <w:rsid w:val="000C0F51"/>
    <w:rsid w:val="000E4EC8"/>
    <w:rsid w:val="00107523"/>
    <w:rsid w:val="001912EC"/>
    <w:rsid w:val="003136F6"/>
    <w:rsid w:val="005F1745"/>
    <w:rsid w:val="005F4AF1"/>
    <w:rsid w:val="0070792A"/>
    <w:rsid w:val="00774399"/>
    <w:rsid w:val="00793D11"/>
    <w:rsid w:val="009C19D5"/>
    <w:rsid w:val="00A67F78"/>
    <w:rsid w:val="00AC375C"/>
    <w:rsid w:val="00AD4ED4"/>
    <w:rsid w:val="00B66E82"/>
    <w:rsid w:val="00C34302"/>
    <w:rsid w:val="00C929B3"/>
    <w:rsid w:val="00EC49E6"/>
    <w:rsid w:val="00F37FE5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selretar</dc:creator>
  <cp:keywords/>
  <dc:description/>
  <cp:lastModifiedBy>Volchkova</cp:lastModifiedBy>
  <cp:revision>18</cp:revision>
  <cp:lastPrinted>2014-10-10T02:37:00Z</cp:lastPrinted>
  <dcterms:created xsi:type="dcterms:W3CDTF">2014-10-10T02:15:00Z</dcterms:created>
  <dcterms:modified xsi:type="dcterms:W3CDTF">2016-03-10T10:55:00Z</dcterms:modified>
</cp:coreProperties>
</file>