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16920" w14:textId="77777777" w:rsidR="004C5AA8" w:rsidRDefault="004C5AA8" w:rsidP="00834049">
      <w:pPr>
        <w:pStyle w:val="Default"/>
        <w:jc w:val="center"/>
        <w:rPr>
          <w:b/>
          <w:bCs/>
          <w:sz w:val="28"/>
          <w:szCs w:val="28"/>
        </w:rPr>
      </w:pPr>
      <w:r w:rsidRPr="004C5AA8">
        <w:rPr>
          <w:rFonts w:cstheme="minorBidi"/>
          <w:noProof/>
          <w:color w:val="auto"/>
        </w:rPr>
        <w:drawing>
          <wp:inline distT="0" distB="0" distL="0" distR="0" wp14:anchorId="5A8D276D" wp14:editId="485F810A">
            <wp:extent cx="5939790" cy="83991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B2DD" w14:textId="77777777" w:rsidR="004C5AA8" w:rsidRDefault="004C5AA8" w:rsidP="00834049">
      <w:pPr>
        <w:pStyle w:val="Default"/>
        <w:jc w:val="center"/>
        <w:rPr>
          <w:b/>
          <w:bCs/>
          <w:sz w:val="28"/>
          <w:szCs w:val="28"/>
        </w:rPr>
      </w:pPr>
    </w:p>
    <w:p w14:paraId="33110850" w14:textId="77777777" w:rsidR="004C5AA8" w:rsidRDefault="004C5AA8" w:rsidP="00834049">
      <w:pPr>
        <w:pStyle w:val="Default"/>
        <w:jc w:val="center"/>
        <w:rPr>
          <w:b/>
          <w:bCs/>
          <w:sz w:val="28"/>
          <w:szCs w:val="28"/>
        </w:rPr>
      </w:pPr>
    </w:p>
    <w:p w14:paraId="4488A960" w14:textId="77777777" w:rsidR="004C5AA8" w:rsidRDefault="004C5AA8" w:rsidP="00834049">
      <w:pPr>
        <w:pStyle w:val="Default"/>
        <w:jc w:val="center"/>
        <w:rPr>
          <w:b/>
          <w:bCs/>
          <w:sz w:val="28"/>
          <w:szCs w:val="28"/>
        </w:rPr>
      </w:pPr>
    </w:p>
    <w:p w14:paraId="4C767F17" w14:textId="77777777" w:rsidR="004C5AA8" w:rsidRDefault="004C5AA8" w:rsidP="00834049">
      <w:pPr>
        <w:pStyle w:val="Default"/>
        <w:jc w:val="center"/>
        <w:rPr>
          <w:b/>
          <w:bCs/>
          <w:sz w:val="28"/>
          <w:szCs w:val="28"/>
        </w:rPr>
      </w:pPr>
    </w:p>
    <w:p w14:paraId="11C14B46" w14:textId="49D6B1F9" w:rsidR="006351D5" w:rsidRDefault="006351D5" w:rsidP="0083404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14:paraId="3F717CB8" w14:textId="77777777" w:rsidR="006351D5" w:rsidRPr="0033015D" w:rsidRDefault="006351D5" w:rsidP="006351D5">
      <w:pPr>
        <w:pStyle w:val="Default"/>
        <w:jc w:val="center"/>
        <w:rPr>
          <w:b/>
          <w:bCs/>
          <w:sz w:val="28"/>
          <w:szCs w:val="28"/>
        </w:rPr>
      </w:pPr>
    </w:p>
    <w:p w14:paraId="7FCA72D6" w14:textId="77777777" w:rsidR="0038273A" w:rsidRDefault="00020694" w:rsidP="00232AC7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56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образованность человека определяется не столько предметными знаниями, сколько его разносторонним развитием как личности, которая ориентируется в традициях отечественной и мировой культуры, способна к активной социальной адаптации и самостоятельному жизненному выбору, к самообразованию и совершенствованию.</w:t>
      </w:r>
    </w:p>
    <w:p w14:paraId="14A46D56" w14:textId="77777777" w:rsidR="0038273A" w:rsidRPr="0038273A" w:rsidRDefault="0038273A" w:rsidP="00232AC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0221E">
        <w:rPr>
          <w:color w:val="322C20"/>
          <w:sz w:val="28"/>
          <w:szCs w:val="28"/>
        </w:rPr>
        <w:t>Дополнительное образование предоставляет каждому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его индивидуальных склонностей. Личностно-деятельностный характер образовательного процесса позволяет решать одну из основных задач дополнительного образования — выявление, развитие и поддержку одаренных и талантливых детей.</w:t>
      </w:r>
    </w:p>
    <w:p w14:paraId="03033DCF" w14:textId="77777777" w:rsidR="0038273A" w:rsidRPr="00885D86" w:rsidRDefault="006351D5" w:rsidP="00232AC7">
      <w:pPr>
        <w:pStyle w:val="a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885D86">
        <w:rPr>
          <w:sz w:val="28"/>
          <w:szCs w:val="28"/>
        </w:rPr>
        <w:t>За</w:t>
      </w:r>
      <w:r w:rsidR="0038273A" w:rsidRPr="00885D86">
        <w:rPr>
          <w:sz w:val="28"/>
          <w:szCs w:val="28"/>
        </w:rPr>
        <w:t>дача педагогического коллектива МБОУ ДО Ш</w:t>
      </w:r>
      <w:r w:rsidR="00885D86" w:rsidRPr="00885D86">
        <w:rPr>
          <w:sz w:val="28"/>
          <w:szCs w:val="28"/>
        </w:rPr>
        <w:t>МО</w:t>
      </w:r>
      <w:r w:rsidR="00445E4E">
        <w:rPr>
          <w:sz w:val="28"/>
          <w:szCs w:val="28"/>
        </w:rPr>
        <w:t xml:space="preserve"> </w:t>
      </w:r>
      <w:r w:rsidR="00885D86" w:rsidRPr="00885D86">
        <w:rPr>
          <w:sz w:val="28"/>
          <w:szCs w:val="28"/>
        </w:rPr>
        <w:t>ДЮЦ (</w:t>
      </w:r>
      <w:r w:rsidR="0038273A" w:rsidRPr="00885D86">
        <w:rPr>
          <w:sz w:val="28"/>
          <w:szCs w:val="28"/>
        </w:rPr>
        <w:t>далее – Учреждение</w:t>
      </w:r>
      <w:r w:rsidRPr="00885D86">
        <w:rPr>
          <w:sz w:val="28"/>
          <w:szCs w:val="28"/>
        </w:rPr>
        <w:t xml:space="preserve">) - </w:t>
      </w:r>
      <w:r w:rsidR="0038273A" w:rsidRPr="00885D86">
        <w:rPr>
          <w:color w:val="000000"/>
          <w:sz w:val="28"/>
          <w:szCs w:val="28"/>
        </w:rPr>
        <w:t>обеспечение необходимых условий для личностного развития, укрепления здоровья, профессионального самоопределения и творческого труда детей; адаптация их к жизни в обществе; формирование общей культуры.</w:t>
      </w:r>
    </w:p>
    <w:p w14:paraId="2E66DF34" w14:textId="77777777" w:rsidR="006351D5" w:rsidRPr="00885D86" w:rsidRDefault="0038273A" w:rsidP="00232AC7">
      <w:pPr>
        <w:pStyle w:val="Default"/>
        <w:ind w:firstLine="567"/>
        <w:jc w:val="both"/>
        <w:rPr>
          <w:sz w:val="28"/>
          <w:szCs w:val="28"/>
        </w:rPr>
      </w:pPr>
      <w:r w:rsidRPr="00885D86">
        <w:rPr>
          <w:color w:val="322C20"/>
          <w:sz w:val="28"/>
          <w:szCs w:val="28"/>
        </w:rPr>
        <w:t xml:space="preserve">Дополнительное образование предоставляет каждому ребенку возможность свободного выбора образовательной области, профиля программ, времени их освоения, включения в разнообразные виды деятельности с учетом его индивидуальных склонностей. </w:t>
      </w:r>
      <w:r w:rsidR="006351D5" w:rsidRPr="00885D86">
        <w:rPr>
          <w:sz w:val="28"/>
          <w:szCs w:val="28"/>
        </w:rPr>
        <w:t xml:space="preserve">Образовательная программа организации является обязательным нормативным документом, разрабатываемым и реализуемым, согласно п. 5, ст. 14 Федерального Закона от 29 декабря 2012 г. N 273-ФЗ «Об образовании в Российской Федерации», «каждым образовательным учреждением самостоятельно». </w:t>
      </w:r>
    </w:p>
    <w:p w14:paraId="3B8D9FCA" w14:textId="77777777" w:rsidR="006351D5" w:rsidRPr="00885D86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885D86">
        <w:rPr>
          <w:sz w:val="28"/>
          <w:szCs w:val="28"/>
        </w:rPr>
        <w:t xml:space="preserve">Основные нормативные документы образовательной программы: </w:t>
      </w:r>
    </w:p>
    <w:p w14:paraId="4337E751" w14:textId="77777777" w:rsidR="006351D5" w:rsidRPr="00885D86" w:rsidRDefault="006351D5" w:rsidP="00DF6A84">
      <w:pPr>
        <w:pStyle w:val="Default"/>
        <w:jc w:val="both"/>
        <w:rPr>
          <w:sz w:val="28"/>
          <w:szCs w:val="28"/>
        </w:rPr>
      </w:pPr>
      <w:r w:rsidRPr="00885D86">
        <w:rPr>
          <w:sz w:val="28"/>
          <w:szCs w:val="28"/>
        </w:rPr>
        <w:t xml:space="preserve">1.Конвенция о правах ребенка. </w:t>
      </w:r>
    </w:p>
    <w:p w14:paraId="52B1ED95" w14:textId="77777777" w:rsidR="006351D5" w:rsidRPr="0033015D" w:rsidRDefault="006351D5" w:rsidP="00DF6A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33015D">
        <w:rPr>
          <w:sz w:val="28"/>
          <w:szCs w:val="28"/>
        </w:rPr>
        <w:t xml:space="preserve">Конституция Российской Федерации. </w:t>
      </w:r>
    </w:p>
    <w:p w14:paraId="1BAF8BEC" w14:textId="77777777" w:rsidR="00DF6A84" w:rsidRDefault="006351D5" w:rsidP="00DF6A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33015D">
        <w:rPr>
          <w:sz w:val="28"/>
          <w:szCs w:val="28"/>
        </w:rPr>
        <w:t xml:space="preserve">Федеральный закон от 29 декабря 2012 г. N 273-ФЗ </w:t>
      </w:r>
      <w:r>
        <w:rPr>
          <w:sz w:val="28"/>
          <w:szCs w:val="28"/>
        </w:rPr>
        <w:t>«</w:t>
      </w:r>
      <w:r w:rsidRPr="0033015D">
        <w:rPr>
          <w:sz w:val="28"/>
          <w:szCs w:val="28"/>
        </w:rPr>
        <w:t>Об образовании в Российской Федерации</w:t>
      </w:r>
      <w:r>
        <w:rPr>
          <w:sz w:val="28"/>
          <w:szCs w:val="28"/>
        </w:rPr>
        <w:t>»</w:t>
      </w:r>
      <w:r w:rsidRPr="0033015D">
        <w:rPr>
          <w:sz w:val="28"/>
          <w:szCs w:val="28"/>
        </w:rPr>
        <w:t xml:space="preserve">. </w:t>
      </w:r>
    </w:p>
    <w:p w14:paraId="1922056A" w14:textId="181BB116" w:rsidR="003E38CB" w:rsidRPr="00264CC8" w:rsidRDefault="00021915" w:rsidP="00DF6A84">
      <w:pPr>
        <w:pStyle w:val="Default"/>
        <w:jc w:val="both"/>
        <w:rPr>
          <w:sz w:val="28"/>
          <w:szCs w:val="28"/>
        </w:rPr>
      </w:pPr>
      <w:r w:rsidRPr="00264CC8">
        <w:rPr>
          <w:spacing w:val="1"/>
          <w:sz w:val="28"/>
          <w:szCs w:val="28"/>
        </w:rPr>
        <w:t xml:space="preserve">4. </w:t>
      </w:r>
      <w:r w:rsidR="003E38CB" w:rsidRPr="00264CC8">
        <w:rPr>
          <w:sz w:val="28"/>
          <w:szCs w:val="28"/>
        </w:rPr>
        <w:t>Поряд</w:t>
      </w:r>
      <w:r w:rsidRPr="00264CC8">
        <w:rPr>
          <w:sz w:val="28"/>
          <w:szCs w:val="28"/>
        </w:rPr>
        <w:t>ок</w:t>
      </w:r>
      <w:r w:rsidR="003E38CB" w:rsidRPr="00264CC8">
        <w:rPr>
          <w:spacing w:val="70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организации</w:t>
      </w:r>
      <w:r w:rsidR="003E38CB" w:rsidRPr="00264CC8">
        <w:rPr>
          <w:spacing w:val="7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и</w:t>
      </w:r>
      <w:r w:rsidR="003E38CB" w:rsidRPr="00264CC8">
        <w:rPr>
          <w:spacing w:val="70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осуществления</w:t>
      </w:r>
      <w:r w:rsidR="003E38CB" w:rsidRPr="00264CC8">
        <w:rPr>
          <w:spacing w:val="7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образовательной деятельности</w:t>
      </w:r>
      <w:r w:rsidR="003E38CB" w:rsidRPr="00264CC8">
        <w:rPr>
          <w:spacing w:val="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по</w:t>
      </w:r>
      <w:r w:rsidR="003E38CB" w:rsidRPr="00264CC8">
        <w:rPr>
          <w:spacing w:val="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дополнительным</w:t>
      </w:r>
      <w:r w:rsidR="003E38CB" w:rsidRPr="00264CC8">
        <w:rPr>
          <w:spacing w:val="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общеобразовательным</w:t>
      </w:r>
      <w:r w:rsidR="003E38CB" w:rsidRPr="00264CC8">
        <w:rPr>
          <w:spacing w:val="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программам,</w:t>
      </w:r>
      <w:r w:rsidR="003E38CB" w:rsidRPr="00264CC8">
        <w:rPr>
          <w:spacing w:val="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утвержденным</w:t>
      </w:r>
      <w:r w:rsidR="003E38CB" w:rsidRPr="00264CC8">
        <w:rPr>
          <w:spacing w:val="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приказом</w:t>
      </w:r>
      <w:r w:rsidR="003E38CB" w:rsidRPr="00264CC8">
        <w:rPr>
          <w:spacing w:val="23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Министерства</w:t>
      </w:r>
      <w:r w:rsidR="003E38CB" w:rsidRPr="00264CC8">
        <w:rPr>
          <w:spacing w:val="25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просвещения</w:t>
      </w:r>
      <w:r w:rsidR="003E38CB" w:rsidRPr="00264CC8">
        <w:rPr>
          <w:spacing w:val="26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Российской</w:t>
      </w:r>
      <w:r w:rsidR="003E38CB" w:rsidRPr="00264CC8">
        <w:rPr>
          <w:spacing w:val="27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Федерации</w:t>
      </w:r>
      <w:r w:rsidR="003E38CB" w:rsidRPr="00264CC8">
        <w:rPr>
          <w:spacing w:val="23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от</w:t>
      </w:r>
      <w:r w:rsidR="003E38CB" w:rsidRPr="00264CC8">
        <w:rPr>
          <w:spacing w:val="3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27.07.2022 №</w:t>
      </w:r>
      <w:r w:rsidR="003E38CB" w:rsidRPr="00264CC8">
        <w:rPr>
          <w:spacing w:val="-1"/>
          <w:sz w:val="28"/>
          <w:szCs w:val="28"/>
        </w:rPr>
        <w:t xml:space="preserve"> </w:t>
      </w:r>
      <w:r w:rsidR="003E38CB" w:rsidRPr="00264CC8">
        <w:rPr>
          <w:sz w:val="28"/>
          <w:szCs w:val="28"/>
        </w:rPr>
        <w:t>629</w:t>
      </w:r>
      <w:r w:rsidR="00DF6A84">
        <w:rPr>
          <w:sz w:val="28"/>
          <w:szCs w:val="28"/>
        </w:rPr>
        <w:t>.</w:t>
      </w:r>
    </w:p>
    <w:p w14:paraId="49367A77" w14:textId="6C4493A7" w:rsidR="003E38CB" w:rsidRPr="00DF6A84" w:rsidRDefault="00021915" w:rsidP="00DF6A84">
      <w:pPr>
        <w:tabs>
          <w:tab w:val="left" w:pos="709"/>
        </w:tabs>
        <w:spacing w:before="115"/>
        <w:ind w:right="106"/>
        <w:jc w:val="both"/>
        <w:rPr>
          <w:rFonts w:ascii="Times New Roman" w:hAnsi="Times New Roman" w:cs="Times New Roman"/>
          <w:sz w:val="28"/>
          <w:szCs w:val="28"/>
        </w:rPr>
      </w:pPr>
      <w:r w:rsidRPr="00DF6A84">
        <w:rPr>
          <w:rFonts w:ascii="Times New Roman" w:hAnsi="Times New Roman" w:cs="Times New Roman"/>
          <w:sz w:val="28"/>
          <w:szCs w:val="28"/>
        </w:rPr>
        <w:t>5.</w:t>
      </w:r>
      <w:r w:rsidR="003E38CB" w:rsidRPr="00DF6A84">
        <w:rPr>
          <w:rFonts w:ascii="Times New Roman" w:hAnsi="Times New Roman" w:cs="Times New Roman"/>
          <w:sz w:val="28"/>
          <w:szCs w:val="28"/>
        </w:rPr>
        <w:t xml:space="preserve"> Приказ Министерства просвещения Российской Федерации от 03 сентября 2019 года №467 «Об утверждении Целевой модели развития региональных систем дополнительного образования детей»</w:t>
      </w:r>
      <w:r w:rsidR="00DF6A84">
        <w:rPr>
          <w:rFonts w:ascii="Times New Roman" w:hAnsi="Times New Roman" w:cs="Times New Roman"/>
          <w:sz w:val="28"/>
          <w:szCs w:val="28"/>
        </w:rPr>
        <w:t>.</w:t>
      </w:r>
    </w:p>
    <w:p w14:paraId="4A050198" w14:textId="1D28BA51" w:rsidR="003E38CB" w:rsidRPr="00DF6A84" w:rsidRDefault="001D3FE2" w:rsidP="00DF6A84">
      <w:pPr>
        <w:spacing w:before="115"/>
        <w:ind w:right="106"/>
        <w:jc w:val="both"/>
        <w:rPr>
          <w:rFonts w:ascii="Times New Roman" w:hAnsi="Times New Roman" w:cs="Times New Roman"/>
          <w:sz w:val="28"/>
          <w:szCs w:val="28"/>
        </w:rPr>
      </w:pPr>
      <w:r w:rsidRPr="00DF6A84">
        <w:rPr>
          <w:rFonts w:ascii="Times New Roman" w:hAnsi="Times New Roman" w:cs="Times New Roman"/>
          <w:sz w:val="28"/>
          <w:szCs w:val="28"/>
        </w:rPr>
        <w:t>6.</w:t>
      </w:r>
      <w:r w:rsidR="003E38CB" w:rsidRPr="00DF6A84">
        <w:rPr>
          <w:rFonts w:ascii="Times New Roman" w:hAnsi="Times New Roman" w:cs="Times New Roman"/>
          <w:sz w:val="28"/>
          <w:szCs w:val="28"/>
        </w:rPr>
        <w:t xml:space="preserve"> Постановление главного санитарного врача Российской Федерации от 28 сентября 2020 года «Об утверждении санитарных правил СП 2.4. 3648-20» </w:t>
      </w:r>
      <w:proofErr w:type="spellStart"/>
      <w:r w:rsidR="003E38CB" w:rsidRPr="00DF6A84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="003E38CB" w:rsidRPr="00DF6A84">
        <w:rPr>
          <w:rFonts w:ascii="Times New Roman" w:hAnsi="Times New Roman" w:cs="Times New Roman"/>
          <w:sz w:val="28"/>
          <w:szCs w:val="28"/>
        </w:rPr>
        <w:t xml:space="preserve"> – эпидемиологические требования к организации воспитания и обучения, отдыха и оздоровления детей и молодежи» (далее СП 2.4. 3648-2</w:t>
      </w:r>
      <w:r w:rsidR="00313E3A" w:rsidRPr="00DF6A84">
        <w:rPr>
          <w:rFonts w:ascii="Times New Roman" w:hAnsi="Times New Roman" w:cs="Times New Roman"/>
          <w:sz w:val="28"/>
          <w:szCs w:val="28"/>
        </w:rPr>
        <w:t>0)</w:t>
      </w:r>
      <w:r w:rsidR="00DF6A84">
        <w:rPr>
          <w:rFonts w:ascii="Times New Roman" w:hAnsi="Times New Roman" w:cs="Times New Roman"/>
          <w:sz w:val="28"/>
          <w:szCs w:val="28"/>
        </w:rPr>
        <w:t>.</w:t>
      </w:r>
    </w:p>
    <w:p w14:paraId="3D1B004E" w14:textId="77777777" w:rsidR="006351D5" w:rsidRPr="00DF6A84" w:rsidRDefault="001D3FE2" w:rsidP="00DF6A8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F6A84">
        <w:rPr>
          <w:color w:val="auto"/>
          <w:sz w:val="28"/>
          <w:szCs w:val="28"/>
        </w:rPr>
        <w:lastRenderedPageBreak/>
        <w:t>7</w:t>
      </w:r>
      <w:r w:rsidR="006351D5" w:rsidRPr="00DF6A84">
        <w:rPr>
          <w:color w:val="auto"/>
          <w:sz w:val="28"/>
          <w:szCs w:val="28"/>
        </w:rPr>
        <w:t>.Концепция развития дополнительного образования детей на период до 20</w:t>
      </w:r>
      <w:r w:rsidRPr="00DF6A84">
        <w:rPr>
          <w:color w:val="auto"/>
          <w:sz w:val="28"/>
          <w:szCs w:val="28"/>
        </w:rPr>
        <w:t>3</w:t>
      </w:r>
      <w:r w:rsidR="006351D5" w:rsidRPr="00DF6A84">
        <w:rPr>
          <w:color w:val="auto"/>
          <w:sz w:val="28"/>
          <w:szCs w:val="28"/>
        </w:rPr>
        <w:t xml:space="preserve">0 года включительно. </w:t>
      </w:r>
    </w:p>
    <w:p w14:paraId="4FE7933E" w14:textId="5FBDF228" w:rsidR="006351D5" w:rsidRPr="00466626" w:rsidRDefault="006351D5" w:rsidP="00DF6A84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66626">
        <w:rPr>
          <w:color w:val="auto"/>
          <w:sz w:val="28"/>
          <w:szCs w:val="28"/>
        </w:rPr>
        <w:t xml:space="preserve">8.Устав </w:t>
      </w:r>
      <w:r w:rsidR="00232AC7" w:rsidRPr="00466626">
        <w:rPr>
          <w:color w:val="auto"/>
          <w:sz w:val="28"/>
          <w:szCs w:val="28"/>
        </w:rPr>
        <w:t>МБОУ ДО</w:t>
      </w:r>
      <w:r w:rsidR="00E057B3">
        <w:rPr>
          <w:color w:val="auto"/>
          <w:sz w:val="28"/>
          <w:szCs w:val="28"/>
        </w:rPr>
        <w:t xml:space="preserve"> </w:t>
      </w:r>
      <w:r w:rsidR="00232AC7" w:rsidRPr="00466626">
        <w:rPr>
          <w:color w:val="auto"/>
          <w:sz w:val="28"/>
          <w:szCs w:val="28"/>
        </w:rPr>
        <w:t>Ш</w:t>
      </w:r>
      <w:r w:rsidR="00010E74">
        <w:rPr>
          <w:color w:val="auto"/>
          <w:sz w:val="28"/>
          <w:szCs w:val="28"/>
        </w:rPr>
        <w:t>МО</w:t>
      </w:r>
      <w:r w:rsidR="001D3FE2">
        <w:rPr>
          <w:color w:val="auto"/>
          <w:sz w:val="28"/>
          <w:szCs w:val="28"/>
        </w:rPr>
        <w:t xml:space="preserve"> </w:t>
      </w:r>
      <w:r w:rsidR="00232AC7" w:rsidRPr="00466626">
        <w:rPr>
          <w:color w:val="auto"/>
          <w:sz w:val="28"/>
          <w:szCs w:val="28"/>
        </w:rPr>
        <w:t>ДЮЦ</w:t>
      </w:r>
    </w:p>
    <w:p w14:paraId="02088260" w14:textId="77777777" w:rsidR="00466626" w:rsidRPr="00466626" w:rsidRDefault="00466626" w:rsidP="00466626">
      <w:pPr>
        <w:shd w:val="clear" w:color="auto" w:fill="FFFFFF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миссию Учреждение видит в удовлетворении образовательных потребностей личности, общества в области дополнительного образования, в активном влиянии на социальную среду через формирование гражданских и нравственных качеств обучающихся.</w:t>
      </w:r>
    </w:p>
    <w:p w14:paraId="1B7E4FFB" w14:textId="77777777" w:rsidR="00421718" w:rsidRDefault="00466626" w:rsidP="00421718">
      <w:pPr>
        <w:shd w:val="clear" w:color="auto" w:fill="FFFFFF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разработке образовательной программы Учреждения учитывались следующие тенденции развития образования:</w:t>
      </w:r>
    </w:p>
    <w:p w14:paraId="57CEFF04" w14:textId="77777777" w:rsidR="00466626" w:rsidRPr="00466626" w:rsidRDefault="00E057B3" w:rsidP="00421718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доступности и качества дополнительного образования;</w:t>
      </w:r>
    </w:p>
    <w:p w14:paraId="3B1A1B17" w14:textId="77777777" w:rsidR="00466626" w:rsidRPr="00466626" w:rsidRDefault="00E057B3" w:rsidP="00E057B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рынка образовательных услуг;</w:t>
      </w:r>
    </w:p>
    <w:p w14:paraId="738E04A3" w14:textId="77777777" w:rsidR="00466626" w:rsidRPr="00466626" w:rsidRDefault="00E057B3" w:rsidP="00E057B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</w:t>
      </w:r>
      <w:r w:rsid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спектра массовых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мероприятий, направленных как на удовлетворение разносторонних интересов, так и на развитие способностей обучающихся;</w:t>
      </w:r>
    </w:p>
    <w:p w14:paraId="2A54E5C4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 дополнительного образования в общество, повышение его социальной востребованности;</w:t>
      </w:r>
    </w:p>
    <w:p w14:paraId="15FF501F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информатизация образования;</w:t>
      </w:r>
    </w:p>
    <w:p w14:paraId="7EB16669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направленность на сбережение и укрепление физического и психического здоровья детей и юношества;</w:t>
      </w:r>
    </w:p>
    <w:p w14:paraId="76B2D057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роли коммуникативной культуры как компонента образования.</w:t>
      </w:r>
    </w:p>
    <w:p w14:paraId="44EF7FBC" w14:textId="77777777" w:rsidR="00466626" w:rsidRPr="00466626" w:rsidRDefault="00466626" w:rsidP="00466626">
      <w:pPr>
        <w:shd w:val="clear" w:color="auto" w:fill="FFFFFF"/>
        <w:ind w:firstLine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образовательного процесса предполагает стремление к достижению каждым ребенком основных компетентностей:</w:t>
      </w:r>
    </w:p>
    <w:p w14:paraId="330418F4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политическая и социальная компетентность, связанная со способностью брать на себя ответственность, участвовать в совместном принятии решений, регулировать конфликты ненасильственным путем, участвовать в функционировании и развитии демократических институтов;</w:t>
      </w:r>
    </w:p>
    <w:p w14:paraId="3F3E1152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компетентность, реализующая способность и желание учиться, как основа непрерывной подготовки в профессиональном плане, в личной и общественной жизни;</w:t>
      </w:r>
    </w:p>
    <w:p w14:paraId="4B2B57F8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 компетентность, определяющая владение общением;</w:t>
      </w:r>
    </w:p>
    <w:p w14:paraId="58DAB57C" w14:textId="77777777" w:rsidR="00466626" w:rsidRPr="00466626" w:rsidRDefault="00E057B3" w:rsidP="00313E3A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66626" w:rsidRPr="0046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информационная компетентность, связанная с развитием общества информации; владение новыми технологиями, понимание их применения, способность критического отношения к распространяемой средствами массовой информации рекламе.</w:t>
      </w:r>
    </w:p>
    <w:p w14:paraId="59714191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36C56">
        <w:rPr>
          <w:color w:val="auto"/>
          <w:sz w:val="28"/>
          <w:szCs w:val="28"/>
        </w:rPr>
        <w:t xml:space="preserve">Формы и методы организации педагогического процесса определяются спецификой </w:t>
      </w:r>
      <w:r w:rsidR="00466626">
        <w:rPr>
          <w:color w:val="auto"/>
          <w:sz w:val="28"/>
          <w:szCs w:val="28"/>
        </w:rPr>
        <w:t>Учреждения</w:t>
      </w:r>
      <w:r w:rsidRPr="00336C56">
        <w:rPr>
          <w:color w:val="auto"/>
          <w:sz w:val="28"/>
          <w:szCs w:val="28"/>
        </w:rPr>
        <w:t>. Ведущие технологии в практике педагог</w:t>
      </w:r>
      <w:r>
        <w:rPr>
          <w:color w:val="auto"/>
          <w:sz w:val="28"/>
          <w:szCs w:val="28"/>
        </w:rPr>
        <w:t>ов: дифференцированные, субъект–</w:t>
      </w:r>
      <w:r w:rsidRPr="00336C56">
        <w:rPr>
          <w:color w:val="auto"/>
          <w:sz w:val="28"/>
          <w:szCs w:val="28"/>
        </w:rPr>
        <w:t xml:space="preserve">субъектные, игровые, исследовательские, проектные. </w:t>
      </w:r>
    </w:p>
    <w:p w14:paraId="68ED4A9D" w14:textId="75340EA8" w:rsidR="006351D5" w:rsidRPr="0014377F" w:rsidRDefault="00466626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Учреждение</w:t>
      </w:r>
      <w:r w:rsidR="006351D5" w:rsidRPr="0014377F">
        <w:rPr>
          <w:color w:val="auto"/>
          <w:sz w:val="28"/>
          <w:szCs w:val="28"/>
        </w:rPr>
        <w:t xml:space="preserve"> реализует дополнительные образовательные</w:t>
      </w:r>
      <w:r>
        <w:rPr>
          <w:color w:val="auto"/>
          <w:sz w:val="28"/>
          <w:szCs w:val="28"/>
        </w:rPr>
        <w:t xml:space="preserve"> (</w:t>
      </w:r>
      <w:r w:rsidR="00010E74">
        <w:rPr>
          <w:color w:val="auto"/>
          <w:sz w:val="28"/>
          <w:szCs w:val="28"/>
        </w:rPr>
        <w:t xml:space="preserve">общеразвивающие) </w:t>
      </w:r>
      <w:r w:rsidR="00AA3E19" w:rsidRPr="0014377F">
        <w:rPr>
          <w:color w:val="auto"/>
          <w:sz w:val="28"/>
          <w:szCs w:val="28"/>
        </w:rPr>
        <w:t>программы</w:t>
      </w:r>
      <w:r w:rsidR="00AA3E19">
        <w:rPr>
          <w:color w:val="auto"/>
          <w:sz w:val="28"/>
          <w:szCs w:val="28"/>
        </w:rPr>
        <w:t xml:space="preserve"> по</w:t>
      </w:r>
      <w:r>
        <w:rPr>
          <w:color w:val="auto"/>
          <w:sz w:val="28"/>
          <w:szCs w:val="28"/>
        </w:rPr>
        <w:t xml:space="preserve"> </w:t>
      </w:r>
      <w:r w:rsidR="00780AE0">
        <w:rPr>
          <w:color w:val="auto"/>
          <w:sz w:val="28"/>
          <w:szCs w:val="28"/>
        </w:rPr>
        <w:t>следующим</w:t>
      </w:r>
      <w:r w:rsidR="006351D5" w:rsidRPr="0014377F">
        <w:rPr>
          <w:color w:val="auto"/>
          <w:sz w:val="28"/>
          <w:szCs w:val="28"/>
        </w:rPr>
        <w:t xml:space="preserve"> направленностям: </w:t>
      </w:r>
    </w:p>
    <w:p w14:paraId="72545B4C" w14:textId="2C97889C" w:rsidR="00466626" w:rsidRPr="0014377F" w:rsidRDefault="00E057B3" w:rsidP="00397C8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социально- </w:t>
      </w:r>
      <w:r w:rsidR="00AA3E19">
        <w:rPr>
          <w:color w:val="auto"/>
          <w:sz w:val="28"/>
          <w:szCs w:val="28"/>
        </w:rPr>
        <w:t xml:space="preserve">гуманитарная, </w:t>
      </w:r>
      <w:r w:rsidR="00AA3E19" w:rsidRPr="0014377F">
        <w:rPr>
          <w:color w:val="auto"/>
          <w:sz w:val="28"/>
          <w:szCs w:val="28"/>
        </w:rPr>
        <w:t>художественная</w:t>
      </w:r>
      <w:r w:rsidR="00AA3E19">
        <w:rPr>
          <w:color w:val="auto"/>
          <w:sz w:val="28"/>
          <w:szCs w:val="28"/>
        </w:rPr>
        <w:t xml:space="preserve">, </w:t>
      </w:r>
      <w:r w:rsidR="00AA3E19" w:rsidRPr="0014377F">
        <w:rPr>
          <w:color w:val="auto"/>
          <w:sz w:val="28"/>
          <w:szCs w:val="28"/>
        </w:rPr>
        <w:t>туристско</w:t>
      </w:r>
      <w:r w:rsidR="006351D5" w:rsidRPr="0014377F">
        <w:rPr>
          <w:color w:val="auto"/>
          <w:sz w:val="28"/>
          <w:szCs w:val="28"/>
        </w:rPr>
        <w:t>-краеведческа</w:t>
      </w:r>
      <w:r w:rsidR="00397C81">
        <w:rPr>
          <w:color w:val="auto"/>
          <w:sz w:val="28"/>
          <w:szCs w:val="28"/>
        </w:rPr>
        <w:t>я</w:t>
      </w:r>
      <w:r w:rsidR="00466626">
        <w:rPr>
          <w:color w:val="auto"/>
          <w:sz w:val="28"/>
          <w:szCs w:val="28"/>
        </w:rPr>
        <w:t xml:space="preserve"> естественнонаучна</w:t>
      </w:r>
      <w:r w:rsidR="00397C81">
        <w:rPr>
          <w:color w:val="auto"/>
          <w:sz w:val="28"/>
          <w:szCs w:val="28"/>
        </w:rPr>
        <w:t>я,</w:t>
      </w:r>
      <w:r w:rsidR="00466626">
        <w:rPr>
          <w:color w:val="auto"/>
          <w:sz w:val="28"/>
          <w:szCs w:val="28"/>
        </w:rPr>
        <w:t xml:space="preserve"> техническая.</w:t>
      </w:r>
    </w:p>
    <w:p w14:paraId="293F72E3" w14:textId="6BFBD8DC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36C56">
        <w:rPr>
          <w:color w:val="auto"/>
          <w:sz w:val="28"/>
          <w:szCs w:val="28"/>
        </w:rPr>
        <w:t>Учебный план формируется по социальному запросу</w:t>
      </w:r>
      <w:r w:rsidR="00E057B3">
        <w:rPr>
          <w:color w:val="auto"/>
          <w:sz w:val="28"/>
          <w:szCs w:val="28"/>
        </w:rPr>
        <w:t xml:space="preserve"> родителей (лиц их </w:t>
      </w:r>
      <w:r w:rsidR="00A50AD3">
        <w:rPr>
          <w:color w:val="auto"/>
          <w:sz w:val="28"/>
          <w:szCs w:val="28"/>
        </w:rPr>
        <w:t>заменяющих</w:t>
      </w:r>
      <w:r w:rsidR="00E057B3">
        <w:rPr>
          <w:color w:val="auto"/>
          <w:sz w:val="28"/>
          <w:szCs w:val="28"/>
        </w:rPr>
        <w:t>)</w:t>
      </w:r>
      <w:r w:rsidRPr="00336C56">
        <w:rPr>
          <w:color w:val="auto"/>
          <w:sz w:val="28"/>
          <w:szCs w:val="28"/>
        </w:rPr>
        <w:t xml:space="preserve"> с учетом квалификационных характеристик педагогического состава. </w:t>
      </w:r>
    </w:p>
    <w:p w14:paraId="0227471C" w14:textId="77777777" w:rsidR="006C2BDA" w:rsidRDefault="006C2BDA" w:rsidP="006351D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37DFAC14" w14:textId="77777777" w:rsidR="006351D5" w:rsidRDefault="006351D5" w:rsidP="006351D5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Информационная карта</w:t>
      </w:r>
    </w:p>
    <w:p w14:paraId="1AD949DF" w14:textId="77777777" w:rsidR="006351D5" w:rsidRPr="00C80790" w:rsidRDefault="006351D5" w:rsidP="006351D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1CF3A8E2" w14:textId="77777777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Тип: организация дополнительного образования.</w:t>
      </w:r>
    </w:p>
    <w:p w14:paraId="4AA2BAC5" w14:textId="77777777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Вид: дополнительное образование детей, организация отдыха детей и молодежи.</w:t>
      </w:r>
    </w:p>
    <w:p w14:paraId="5FE3FB25" w14:textId="77777777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Организационно-правовая форма: бюджетное учреждение.</w:t>
      </w:r>
    </w:p>
    <w:p w14:paraId="4826A3A4" w14:textId="77777777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Статус: Муниципальное бюджетное образовательное учреждение дополнительного образования детей Шарыповск</w:t>
      </w:r>
      <w:r w:rsidR="00010E74">
        <w:rPr>
          <w:rFonts w:ascii="Times New Roman" w:hAnsi="Times New Roman" w:cs="Times New Roman"/>
          <w:sz w:val="28"/>
          <w:szCs w:val="28"/>
        </w:rPr>
        <w:t>ого муниципального округа Детско</w:t>
      </w:r>
      <w:r>
        <w:rPr>
          <w:rFonts w:ascii="Times New Roman" w:hAnsi="Times New Roman" w:cs="Times New Roman"/>
          <w:sz w:val="28"/>
          <w:szCs w:val="28"/>
        </w:rPr>
        <w:t>-юношеский центр (МБОУ ДО Ш</w:t>
      </w:r>
      <w:r w:rsidR="00010E74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ДЮЦ).</w:t>
      </w:r>
    </w:p>
    <w:p w14:paraId="0D60A552" w14:textId="77777777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Лицензия на образовательную деятельность: Регистрационный № 4885 Л. Серия А № 0000078 от 19 апреля 2011 года. Срок действия: бессрочно.</w:t>
      </w:r>
    </w:p>
    <w:p w14:paraId="4FB2ECFE" w14:textId="77777777" w:rsidR="00992FD7" w:rsidRDefault="004622E9" w:rsidP="00010E74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</w:t>
      </w:r>
      <w:r w:rsidR="00992FD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662327 </w:t>
      </w:r>
      <w:r w:rsidR="00992FD7">
        <w:rPr>
          <w:rFonts w:ascii="Times New Roman" w:hAnsi="Times New Roman" w:cs="Times New Roman"/>
          <w:sz w:val="28"/>
          <w:szCs w:val="28"/>
        </w:rPr>
        <w:t xml:space="preserve">Красноярский край, Шарыповский район, с. Холмогорское, ул. Центральная, </w:t>
      </w:r>
      <w:r w:rsidR="00397C81">
        <w:rPr>
          <w:rFonts w:ascii="Times New Roman" w:hAnsi="Times New Roman" w:cs="Times New Roman"/>
          <w:sz w:val="28"/>
          <w:szCs w:val="28"/>
        </w:rPr>
        <w:t>зд</w:t>
      </w:r>
      <w:r w:rsidR="00992FD7">
        <w:rPr>
          <w:rFonts w:ascii="Times New Roman" w:hAnsi="Times New Roman" w:cs="Times New Roman"/>
          <w:sz w:val="28"/>
          <w:szCs w:val="28"/>
        </w:rPr>
        <w:t>.60 п</w:t>
      </w:r>
      <w:r w:rsidR="00397C81">
        <w:rPr>
          <w:rFonts w:ascii="Times New Roman" w:hAnsi="Times New Roman" w:cs="Times New Roman"/>
          <w:sz w:val="28"/>
          <w:szCs w:val="28"/>
        </w:rPr>
        <w:t>омещ.</w:t>
      </w:r>
      <w:r w:rsidR="00992FD7">
        <w:rPr>
          <w:rFonts w:ascii="Times New Roman" w:hAnsi="Times New Roman" w:cs="Times New Roman"/>
          <w:sz w:val="28"/>
          <w:szCs w:val="28"/>
        </w:rPr>
        <w:t>3.</w:t>
      </w:r>
    </w:p>
    <w:p w14:paraId="1E3A9A93" w14:textId="77777777" w:rsidR="004622E9" w:rsidRDefault="004622E9" w:rsidP="00010E74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адрес:662327 Красноярский край, Шарыповский район, с. Холмогорское, </w:t>
      </w:r>
      <w:r w:rsidR="00E057B3">
        <w:rPr>
          <w:rFonts w:ascii="Times New Roman" w:hAnsi="Times New Roman" w:cs="Times New Roman"/>
          <w:sz w:val="28"/>
          <w:szCs w:val="28"/>
        </w:rPr>
        <w:t xml:space="preserve">ул. Центральная, </w:t>
      </w:r>
      <w:r w:rsidR="00397C81">
        <w:rPr>
          <w:rFonts w:ascii="Times New Roman" w:hAnsi="Times New Roman" w:cs="Times New Roman"/>
          <w:sz w:val="28"/>
          <w:szCs w:val="28"/>
        </w:rPr>
        <w:t>зд</w:t>
      </w:r>
      <w:r w:rsidR="00E057B3">
        <w:rPr>
          <w:rFonts w:ascii="Times New Roman" w:hAnsi="Times New Roman" w:cs="Times New Roman"/>
          <w:sz w:val="28"/>
          <w:szCs w:val="28"/>
        </w:rPr>
        <w:t>.60 помещ.</w:t>
      </w:r>
      <w:r>
        <w:rPr>
          <w:rFonts w:ascii="Times New Roman" w:hAnsi="Times New Roman" w:cs="Times New Roman"/>
          <w:sz w:val="28"/>
          <w:szCs w:val="28"/>
        </w:rPr>
        <w:t>3.</w:t>
      </w:r>
    </w:p>
    <w:p w14:paraId="4948CC1F" w14:textId="4824EAD6" w:rsidR="004622E9" w:rsidRDefault="004622E9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сайта: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duc</w:t>
      </w:r>
      <w:proofErr w:type="spellEnd"/>
      <w:r w:rsidRPr="008E120E">
        <w:rPr>
          <w:rFonts w:ascii="Times New Roman" w:hAnsi="Times New Roman" w:cs="Times New Roman"/>
          <w:sz w:val="28"/>
          <w:szCs w:val="28"/>
        </w:rPr>
        <w:t>35</w:t>
      </w:r>
      <w:r w:rsidR="00410D5D" w:rsidRPr="00E83A3D">
        <w:rPr>
          <w:rFonts w:ascii="Times New Roman" w:hAnsi="Times New Roman" w:cs="Times New Roman"/>
          <w:sz w:val="28"/>
          <w:szCs w:val="28"/>
        </w:rPr>
        <w:t>@</w:t>
      </w:r>
      <w:r w:rsidR="00410D5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8E120E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08CBAF7C" w14:textId="77777777" w:rsidR="00DD30D7" w:rsidRDefault="00DD30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образования: очная.</w:t>
      </w:r>
    </w:p>
    <w:p w14:paraId="0917E2F2" w14:textId="77777777" w:rsidR="00DD30D7" w:rsidRDefault="00DD30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с 5-18 лет</w:t>
      </w:r>
    </w:p>
    <w:p w14:paraId="746A088C" w14:textId="31B554BA" w:rsidR="00DD30D7" w:rsidRDefault="00DD30D7" w:rsidP="00DD30D7">
      <w:pPr>
        <w:pStyle w:val="Default"/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Режим работы:</w:t>
      </w:r>
      <w:r w:rsidR="00421718">
        <w:rPr>
          <w:bCs/>
          <w:sz w:val="28"/>
          <w:szCs w:val="28"/>
        </w:rPr>
        <w:t xml:space="preserve"> Понедельник - пятница</w:t>
      </w:r>
      <w:r w:rsidR="00E057B3">
        <w:rPr>
          <w:bCs/>
          <w:sz w:val="28"/>
          <w:szCs w:val="28"/>
        </w:rPr>
        <w:t xml:space="preserve"> с 8.00-19</w:t>
      </w:r>
      <w:r>
        <w:rPr>
          <w:bCs/>
          <w:sz w:val="28"/>
          <w:szCs w:val="28"/>
        </w:rPr>
        <w:t>.0</w:t>
      </w:r>
      <w:r w:rsidR="00421718">
        <w:rPr>
          <w:bCs/>
          <w:sz w:val="28"/>
          <w:szCs w:val="28"/>
        </w:rPr>
        <w:t>0</w:t>
      </w:r>
      <w:r>
        <w:rPr>
          <w:bCs/>
          <w:sz w:val="28"/>
          <w:szCs w:val="28"/>
        </w:rPr>
        <w:t xml:space="preserve">, </w:t>
      </w:r>
      <w:r w:rsidR="00421718">
        <w:rPr>
          <w:bCs/>
          <w:sz w:val="28"/>
          <w:szCs w:val="28"/>
        </w:rPr>
        <w:t>суббота, воскресенье с 9.00. до 18.00.</w:t>
      </w:r>
    </w:p>
    <w:p w14:paraId="22D6CA43" w14:textId="08E0E015" w:rsidR="00DD30D7" w:rsidRDefault="00DD30D7" w:rsidP="00DD30D7">
      <w:pPr>
        <w:pStyle w:val="Default"/>
        <w:ind w:left="-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Начало учебного года </w:t>
      </w:r>
      <w:r w:rsidR="00264CC8">
        <w:rPr>
          <w:bCs/>
          <w:sz w:val="28"/>
          <w:szCs w:val="28"/>
        </w:rPr>
        <w:t>0</w:t>
      </w:r>
      <w:r w:rsidR="00341563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 xml:space="preserve"> сентября 20</w:t>
      </w:r>
      <w:r w:rsidR="00010E74">
        <w:rPr>
          <w:bCs/>
          <w:sz w:val="28"/>
          <w:szCs w:val="28"/>
        </w:rPr>
        <w:t>2</w:t>
      </w:r>
      <w:r w:rsidR="00341563">
        <w:rPr>
          <w:bCs/>
          <w:sz w:val="28"/>
          <w:szCs w:val="28"/>
        </w:rPr>
        <w:t>5</w:t>
      </w:r>
      <w:r w:rsidR="00010E7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г.</w:t>
      </w:r>
    </w:p>
    <w:p w14:paraId="251A394B" w14:textId="43AF1B8F" w:rsidR="00DD30D7" w:rsidRPr="00410D5D" w:rsidRDefault="00DD30D7" w:rsidP="00DD30D7">
      <w:pPr>
        <w:pStyle w:val="Default"/>
        <w:ind w:left="-284"/>
        <w:jc w:val="both"/>
        <w:rPr>
          <w:color w:val="auto"/>
          <w:sz w:val="28"/>
          <w:szCs w:val="28"/>
        </w:rPr>
      </w:pPr>
      <w:r>
        <w:rPr>
          <w:bCs/>
          <w:sz w:val="28"/>
          <w:szCs w:val="28"/>
        </w:rPr>
        <w:t xml:space="preserve">Промежуточная и итоговая аттестация обучающихся </w:t>
      </w:r>
      <w:r w:rsidRPr="00E00FDC">
        <w:rPr>
          <w:sz w:val="28"/>
          <w:szCs w:val="28"/>
        </w:rPr>
        <w:t xml:space="preserve">проводится два раза в учебный год в </w:t>
      </w:r>
      <w:r w:rsidRPr="00410D5D">
        <w:rPr>
          <w:color w:val="auto"/>
          <w:sz w:val="28"/>
          <w:szCs w:val="28"/>
        </w:rPr>
        <w:t>период с 1</w:t>
      </w:r>
      <w:r w:rsidR="00421718" w:rsidRPr="00410D5D">
        <w:rPr>
          <w:color w:val="auto"/>
          <w:sz w:val="28"/>
          <w:szCs w:val="28"/>
        </w:rPr>
        <w:t>8</w:t>
      </w:r>
      <w:r w:rsidRPr="00410D5D">
        <w:rPr>
          <w:color w:val="auto"/>
          <w:sz w:val="28"/>
          <w:szCs w:val="28"/>
        </w:rPr>
        <w:t>.12.20</w:t>
      </w:r>
      <w:r w:rsidR="00010E74" w:rsidRPr="00410D5D">
        <w:rPr>
          <w:color w:val="auto"/>
          <w:sz w:val="28"/>
          <w:szCs w:val="28"/>
        </w:rPr>
        <w:t>2</w:t>
      </w:r>
      <w:r w:rsidR="004062F1" w:rsidRPr="00410D5D">
        <w:rPr>
          <w:color w:val="auto"/>
          <w:sz w:val="28"/>
          <w:szCs w:val="28"/>
        </w:rPr>
        <w:t>5</w:t>
      </w:r>
      <w:r w:rsidRPr="00410D5D">
        <w:rPr>
          <w:color w:val="auto"/>
          <w:sz w:val="28"/>
          <w:szCs w:val="28"/>
        </w:rPr>
        <w:t xml:space="preserve">г. по </w:t>
      </w:r>
      <w:r w:rsidR="00421718" w:rsidRPr="00410D5D">
        <w:rPr>
          <w:color w:val="auto"/>
          <w:sz w:val="28"/>
          <w:szCs w:val="28"/>
        </w:rPr>
        <w:t>29</w:t>
      </w:r>
      <w:r w:rsidRPr="00410D5D">
        <w:rPr>
          <w:color w:val="auto"/>
          <w:sz w:val="28"/>
          <w:szCs w:val="28"/>
        </w:rPr>
        <w:t>.12.20</w:t>
      </w:r>
      <w:r w:rsidR="00010E74" w:rsidRPr="00410D5D">
        <w:rPr>
          <w:color w:val="auto"/>
          <w:sz w:val="28"/>
          <w:szCs w:val="28"/>
        </w:rPr>
        <w:t>2</w:t>
      </w:r>
      <w:r w:rsidR="004062F1" w:rsidRPr="00410D5D">
        <w:rPr>
          <w:color w:val="auto"/>
          <w:sz w:val="28"/>
          <w:szCs w:val="28"/>
        </w:rPr>
        <w:t>5</w:t>
      </w:r>
      <w:r w:rsidRPr="00410D5D">
        <w:rPr>
          <w:color w:val="auto"/>
          <w:sz w:val="28"/>
          <w:szCs w:val="28"/>
        </w:rPr>
        <w:t>г. итоговая с 1</w:t>
      </w:r>
      <w:r w:rsidR="00421718" w:rsidRPr="00410D5D">
        <w:rPr>
          <w:color w:val="auto"/>
          <w:sz w:val="28"/>
          <w:szCs w:val="28"/>
        </w:rPr>
        <w:t>6</w:t>
      </w:r>
      <w:r w:rsidRPr="00410D5D">
        <w:rPr>
          <w:color w:val="auto"/>
          <w:sz w:val="28"/>
          <w:szCs w:val="28"/>
        </w:rPr>
        <w:t>.0</w:t>
      </w:r>
      <w:r w:rsidR="00421718" w:rsidRPr="00410D5D">
        <w:rPr>
          <w:color w:val="auto"/>
          <w:sz w:val="28"/>
          <w:szCs w:val="28"/>
        </w:rPr>
        <w:t>5</w:t>
      </w:r>
      <w:r w:rsidRPr="00410D5D">
        <w:rPr>
          <w:color w:val="auto"/>
          <w:sz w:val="28"/>
          <w:szCs w:val="28"/>
        </w:rPr>
        <w:t>.20</w:t>
      </w:r>
      <w:r w:rsidR="00010E74" w:rsidRPr="00410D5D">
        <w:rPr>
          <w:color w:val="auto"/>
          <w:sz w:val="28"/>
          <w:szCs w:val="28"/>
        </w:rPr>
        <w:t>2</w:t>
      </w:r>
      <w:r w:rsidR="004062F1" w:rsidRPr="00410D5D">
        <w:rPr>
          <w:color w:val="auto"/>
          <w:sz w:val="28"/>
          <w:szCs w:val="28"/>
        </w:rPr>
        <w:t>6</w:t>
      </w:r>
      <w:r w:rsidRPr="00410D5D">
        <w:rPr>
          <w:color w:val="auto"/>
          <w:sz w:val="28"/>
          <w:szCs w:val="28"/>
        </w:rPr>
        <w:t xml:space="preserve">г. по </w:t>
      </w:r>
      <w:r w:rsidR="00421718" w:rsidRPr="00410D5D">
        <w:rPr>
          <w:color w:val="auto"/>
          <w:sz w:val="28"/>
          <w:szCs w:val="28"/>
        </w:rPr>
        <w:t>30</w:t>
      </w:r>
      <w:r w:rsidRPr="00410D5D">
        <w:rPr>
          <w:color w:val="auto"/>
          <w:sz w:val="28"/>
          <w:szCs w:val="28"/>
        </w:rPr>
        <w:t>.05.20</w:t>
      </w:r>
      <w:r w:rsidR="00010E74" w:rsidRPr="00410D5D">
        <w:rPr>
          <w:color w:val="auto"/>
          <w:sz w:val="28"/>
          <w:szCs w:val="28"/>
        </w:rPr>
        <w:t>2</w:t>
      </w:r>
      <w:r w:rsidR="004062F1" w:rsidRPr="00410D5D">
        <w:rPr>
          <w:color w:val="auto"/>
          <w:sz w:val="28"/>
          <w:szCs w:val="28"/>
        </w:rPr>
        <w:t>6</w:t>
      </w:r>
      <w:r w:rsidRPr="00410D5D">
        <w:rPr>
          <w:color w:val="auto"/>
          <w:sz w:val="28"/>
          <w:szCs w:val="28"/>
        </w:rPr>
        <w:t xml:space="preserve"> г.</w:t>
      </w:r>
    </w:p>
    <w:p w14:paraId="7A14BAA0" w14:textId="77777777" w:rsidR="00DD30D7" w:rsidRPr="00DD30D7" w:rsidRDefault="00DD30D7" w:rsidP="00DD30D7">
      <w:pPr>
        <w:pStyle w:val="Default"/>
        <w:ind w:left="-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Язык преподавания – русский.</w:t>
      </w:r>
    </w:p>
    <w:p w14:paraId="084877CD" w14:textId="77777777" w:rsidR="00421718" w:rsidRDefault="004622E9" w:rsidP="004622E9">
      <w:pPr>
        <w:ind w:left="-567" w:right="-285" w:firstLine="283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E057B3">
        <w:rPr>
          <w:rFonts w:ascii="Times New Roman" w:hAnsi="Times New Roman" w:cs="Times New Roman"/>
          <w:sz w:val="28"/>
          <w:szCs w:val="28"/>
        </w:rPr>
        <w:t xml:space="preserve"> </w:t>
      </w:r>
      <w:r w:rsidR="00E057B3" w:rsidRPr="003473F4">
        <w:rPr>
          <w:rFonts w:ascii="Times New Roman" w:hAnsi="Times New Roman" w:cs="Times New Roman"/>
          <w:sz w:val="28"/>
          <w:szCs w:val="28"/>
        </w:rPr>
        <w:t xml:space="preserve">Администрация Шарыповского МО. </w:t>
      </w:r>
    </w:p>
    <w:p w14:paraId="35B648A8" w14:textId="74DC31C7" w:rsidR="004622E9" w:rsidRDefault="004062F1" w:rsidP="004622E9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622E9">
        <w:rPr>
          <w:sz w:val="28"/>
          <w:szCs w:val="28"/>
        </w:rPr>
        <w:t>Разработчик программы</w:t>
      </w:r>
      <w:r w:rsidR="00576537">
        <w:rPr>
          <w:sz w:val="28"/>
          <w:szCs w:val="28"/>
        </w:rPr>
        <w:t>:</w:t>
      </w:r>
      <w:r w:rsidR="00421718">
        <w:rPr>
          <w:sz w:val="28"/>
          <w:szCs w:val="28"/>
        </w:rPr>
        <w:t xml:space="preserve"> </w:t>
      </w:r>
      <w:r w:rsidR="00341563">
        <w:rPr>
          <w:sz w:val="28"/>
          <w:szCs w:val="28"/>
        </w:rPr>
        <w:t>методист Графкина Валентина Анатольевна</w:t>
      </w:r>
      <w:r w:rsidR="00264CC8">
        <w:rPr>
          <w:sz w:val="28"/>
          <w:szCs w:val="28"/>
        </w:rPr>
        <w:t xml:space="preserve"> </w:t>
      </w:r>
    </w:p>
    <w:p w14:paraId="2D0E2B93" w14:textId="77777777" w:rsidR="004622E9" w:rsidRDefault="004622E9" w:rsidP="004622E9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Исполнители программы: административный состав, педагогический состав.</w:t>
      </w:r>
    </w:p>
    <w:p w14:paraId="13AA7860" w14:textId="7007B52E" w:rsidR="004622E9" w:rsidRPr="004622E9" w:rsidRDefault="004622E9" w:rsidP="00576537">
      <w:pPr>
        <w:pStyle w:val="Defaul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Срок реализации: 20</w:t>
      </w:r>
      <w:r w:rsidR="00010E74">
        <w:rPr>
          <w:sz w:val="28"/>
          <w:szCs w:val="28"/>
        </w:rPr>
        <w:t>2</w:t>
      </w:r>
      <w:r w:rsidR="00341563">
        <w:rPr>
          <w:sz w:val="28"/>
          <w:szCs w:val="28"/>
        </w:rPr>
        <w:t>5</w:t>
      </w:r>
      <w:r>
        <w:rPr>
          <w:sz w:val="28"/>
          <w:szCs w:val="28"/>
        </w:rPr>
        <w:t>-20</w:t>
      </w:r>
      <w:r w:rsidR="00010E74">
        <w:rPr>
          <w:sz w:val="28"/>
          <w:szCs w:val="28"/>
        </w:rPr>
        <w:t>2</w:t>
      </w:r>
      <w:r w:rsidR="00341563">
        <w:rPr>
          <w:sz w:val="28"/>
          <w:szCs w:val="28"/>
        </w:rPr>
        <w:t>6</w:t>
      </w:r>
      <w:r>
        <w:rPr>
          <w:sz w:val="28"/>
          <w:szCs w:val="28"/>
        </w:rPr>
        <w:t xml:space="preserve"> учебный год.</w:t>
      </w:r>
    </w:p>
    <w:p w14:paraId="0DD8C9C7" w14:textId="3E6E942E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МБОУ ДО Ш</w:t>
      </w:r>
      <w:r w:rsidR="008D738A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 ДЮЦ: </w:t>
      </w:r>
      <w:r w:rsidR="00010E74">
        <w:rPr>
          <w:rFonts w:ascii="Times New Roman" w:hAnsi="Times New Roman" w:cs="Times New Roman"/>
          <w:sz w:val="28"/>
          <w:szCs w:val="28"/>
        </w:rPr>
        <w:t>Фокина Елена Алексеевна</w:t>
      </w:r>
    </w:p>
    <w:p w14:paraId="50C19508" w14:textId="77777777" w:rsidR="00992FD7" w:rsidRDefault="00992FD7" w:rsidP="00992FD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 (39153)39039</w:t>
      </w:r>
    </w:p>
    <w:p w14:paraId="7E94C539" w14:textId="02AF2A62" w:rsidR="00992FD7" w:rsidRDefault="00992FD7" w:rsidP="00992FD7">
      <w:pPr>
        <w:ind w:left="-567" w:right="-285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73F4">
        <w:rPr>
          <w:rFonts w:ascii="Times New Roman" w:eastAsia="Calibri" w:hAnsi="Times New Roman" w:cs="Times New Roman"/>
          <w:sz w:val="28"/>
          <w:szCs w:val="28"/>
        </w:rPr>
        <w:t xml:space="preserve">Формами самоуправления учреждения являются: общее собрание коллектива, педагогический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совет, методический совет. Полномочия органов самоуправления определены Уставом </w:t>
      </w:r>
      <w:r w:rsidR="00010E74">
        <w:rPr>
          <w:rFonts w:ascii="Times New Roman" w:hAnsi="Times New Roman" w:cs="Times New Roman"/>
          <w:sz w:val="28"/>
          <w:szCs w:val="28"/>
        </w:rPr>
        <w:t>МБОУ ДО ШМО ДЮЦ</w:t>
      </w:r>
      <w:r w:rsidR="00421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соответствующими положениями.</w:t>
      </w:r>
    </w:p>
    <w:p w14:paraId="2C5F1E15" w14:textId="58A2D585" w:rsidR="00576537" w:rsidRDefault="00576537" w:rsidP="0057653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 источником финансирования в 20</w:t>
      </w:r>
      <w:r w:rsidR="00010E74">
        <w:rPr>
          <w:rFonts w:ascii="Times New Roman" w:hAnsi="Times New Roman" w:cs="Times New Roman"/>
          <w:sz w:val="28"/>
          <w:szCs w:val="28"/>
        </w:rPr>
        <w:t>2</w:t>
      </w:r>
      <w:r w:rsidR="0034156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="00341563">
        <w:rPr>
          <w:rFonts w:ascii="Times New Roman" w:hAnsi="Times New Roman" w:cs="Times New Roman"/>
          <w:sz w:val="28"/>
          <w:szCs w:val="28"/>
        </w:rPr>
        <w:t>2026 учебном году</w:t>
      </w:r>
      <w:r>
        <w:rPr>
          <w:rFonts w:ascii="Times New Roman" w:hAnsi="Times New Roman" w:cs="Times New Roman"/>
          <w:sz w:val="28"/>
          <w:szCs w:val="28"/>
        </w:rPr>
        <w:t xml:space="preserve"> в учреждении по-прежнему остаются бюджетные ассигнования (из местного бюджета).</w:t>
      </w:r>
    </w:p>
    <w:p w14:paraId="5811E791" w14:textId="4BF746A2" w:rsidR="00576537" w:rsidRDefault="00576537" w:rsidP="00576537">
      <w:pPr>
        <w:ind w:left="-567" w:right="-285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средства распределяются по основным направлениям: заработная плата, оплата коммунальных услуг, транспортные услуги, оплата по содержанию помещений, прочие услуги, приобретение мебели,</w:t>
      </w:r>
      <w:r w:rsidR="00010E74">
        <w:rPr>
          <w:rFonts w:ascii="Times New Roman" w:hAnsi="Times New Roman" w:cs="Times New Roman"/>
          <w:sz w:val="28"/>
          <w:szCs w:val="28"/>
        </w:rPr>
        <w:t xml:space="preserve"> хозяйственного</w:t>
      </w:r>
      <w:r>
        <w:rPr>
          <w:rFonts w:ascii="Times New Roman" w:hAnsi="Times New Roman" w:cs="Times New Roman"/>
          <w:sz w:val="28"/>
          <w:szCs w:val="28"/>
        </w:rPr>
        <w:t xml:space="preserve"> инвентаря, </w:t>
      </w:r>
      <w:r w:rsidR="00AA3E19">
        <w:rPr>
          <w:rFonts w:ascii="Times New Roman" w:hAnsi="Times New Roman" w:cs="Times New Roman"/>
          <w:sz w:val="28"/>
          <w:szCs w:val="28"/>
        </w:rPr>
        <w:t>методических пособий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A0F54B" w14:textId="77777777" w:rsidR="006351D5" w:rsidRPr="00264CC8" w:rsidRDefault="006351D5" w:rsidP="00576537">
      <w:pPr>
        <w:pStyle w:val="Default"/>
        <w:ind w:left="-284"/>
        <w:jc w:val="both"/>
        <w:rPr>
          <w:b/>
          <w:bCs/>
          <w:color w:val="FF0000"/>
          <w:sz w:val="28"/>
          <w:szCs w:val="28"/>
        </w:rPr>
      </w:pPr>
    </w:p>
    <w:p w14:paraId="42EEF219" w14:textId="77777777" w:rsidR="00EE2E09" w:rsidRDefault="00EE2E09" w:rsidP="00576537">
      <w:pPr>
        <w:pStyle w:val="Default"/>
        <w:ind w:left="-284"/>
        <w:jc w:val="both"/>
        <w:rPr>
          <w:b/>
          <w:bCs/>
          <w:sz w:val="28"/>
          <w:szCs w:val="28"/>
        </w:rPr>
      </w:pPr>
    </w:p>
    <w:p w14:paraId="64D5F93A" w14:textId="77777777" w:rsidR="003473F4" w:rsidRDefault="003473F4" w:rsidP="00EE2E09">
      <w:pPr>
        <w:pStyle w:val="Default"/>
        <w:ind w:left="-284"/>
        <w:jc w:val="center"/>
        <w:rPr>
          <w:b/>
          <w:sz w:val="28"/>
          <w:szCs w:val="28"/>
        </w:rPr>
      </w:pPr>
    </w:p>
    <w:p w14:paraId="12D2829C" w14:textId="77777777" w:rsidR="003473F4" w:rsidRDefault="003473F4" w:rsidP="00EE2E09">
      <w:pPr>
        <w:pStyle w:val="Default"/>
        <w:ind w:left="-284"/>
        <w:jc w:val="center"/>
        <w:rPr>
          <w:b/>
          <w:sz w:val="28"/>
          <w:szCs w:val="28"/>
        </w:rPr>
      </w:pPr>
    </w:p>
    <w:p w14:paraId="0236D02B" w14:textId="77777777" w:rsidR="003473F4" w:rsidRDefault="003473F4" w:rsidP="00EE2E09">
      <w:pPr>
        <w:pStyle w:val="Default"/>
        <w:ind w:left="-284"/>
        <w:jc w:val="center"/>
        <w:rPr>
          <w:b/>
          <w:sz w:val="28"/>
          <w:szCs w:val="28"/>
        </w:rPr>
      </w:pPr>
    </w:p>
    <w:p w14:paraId="63CA773B" w14:textId="30E9538B" w:rsidR="00EE2E09" w:rsidRPr="008E120E" w:rsidRDefault="00EE2E09" w:rsidP="00EE2E09">
      <w:pPr>
        <w:pStyle w:val="Default"/>
        <w:ind w:left="-284"/>
        <w:jc w:val="center"/>
        <w:rPr>
          <w:b/>
          <w:sz w:val="28"/>
          <w:szCs w:val="28"/>
        </w:rPr>
      </w:pPr>
      <w:r w:rsidRPr="008E120E">
        <w:rPr>
          <w:b/>
          <w:sz w:val="28"/>
          <w:szCs w:val="28"/>
        </w:rPr>
        <w:lastRenderedPageBreak/>
        <w:t>Организация образовательного процесса</w:t>
      </w:r>
    </w:p>
    <w:p w14:paraId="694CFD94" w14:textId="77777777" w:rsidR="00EE2E09" w:rsidRPr="008E120E" w:rsidRDefault="00EE2E09" w:rsidP="00EE2E09">
      <w:pPr>
        <w:pStyle w:val="Default"/>
        <w:ind w:left="-284"/>
        <w:jc w:val="center"/>
        <w:rPr>
          <w:b/>
          <w:bCs/>
          <w:sz w:val="28"/>
          <w:szCs w:val="28"/>
        </w:rPr>
      </w:pPr>
    </w:p>
    <w:p w14:paraId="49A90D3A" w14:textId="496BB659" w:rsidR="00EE2E09" w:rsidRPr="008E120E" w:rsidRDefault="00DD30D7" w:rsidP="00576537">
      <w:pPr>
        <w:pStyle w:val="Default"/>
        <w:ind w:left="-284"/>
        <w:jc w:val="both"/>
        <w:rPr>
          <w:sz w:val="28"/>
          <w:szCs w:val="28"/>
        </w:rPr>
      </w:pPr>
      <w:r w:rsidRPr="008E120E">
        <w:rPr>
          <w:sz w:val="28"/>
          <w:szCs w:val="28"/>
        </w:rPr>
        <w:t>Образовательная деятельность в учреждении регламентируется Уставом, образовательной программой, лицензией, учебным планом, календарным учебным графиком, расписанием занятий творческих объединений</w:t>
      </w:r>
      <w:r w:rsidR="009C7D16">
        <w:rPr>
          <w:sz w:val="28"/>
          <w:szCs w:val="28"/>
        </w:rPr>
        <w:t>.</w:t>
      </w:r>
    </w:p>
    <w:p w14:paraId="756D4A93" w14:textId="77777777" w:rsidR="00EE2E09" w:rsidRPr="008E120E" w:rsidRDefault="00EE2E09" w:rsidP="00576537">
      <w:pPr>
        <w:pStyle w:val="Default"/>
        <w:ind w:left="-284"/>
        <w:jc w:val="both"/>
        <w:rPr>
          <w:sz w:val="28"/>
          <w:szCs w:val="28"/>
        </w:rPr>
      </w:pPr>
    </w:p>
    <w:p w14:paraId="7CD2E7CE" w14:textId="77777777" w:rsidR="00EE2E09" w:rsidRPr="008E120E" w:rsidRDefault="00DD30D7" w:rsidP="00EE2E09">
      <w:pPr>
        <w:pStyle w:val="Default"/>
        <w:ind w:left="-284"/>
        <w:jc w:val="center"/>
        <w:rPr>
          <w:b/>
          <w:sz w:val="28"/>
          <w:szCs w:val="28"/>
        </w:rPr>
      </w:pPr>
      <w:r w:rsidRPr="008E120E">
        <w:rPr>
          <w:b/>
          <w:sz w:val="28"/>
          <w:szCs w:val="28"/>
        </w:rPr>
        <w:t>Цели, задачи образовательной программы</w:t>
      </w:r>
    </w:p>
    <w:p w14:paraId="4213B429" w14:textId="77777777" w:rsidR="00EE2E09" w:rsidRPr="00EE2E09" w:rsidRDefault="00EE2E09" w:rsidP="00EE2E09">
      <w:pPr>
        <w:pStyle w:val="Default"/>
        <w:ind w:left="-284"/>
        <w:jc w:val="center"/>
        <w:rPr>
          <w:sz w:val="28"/>
          <w:szCs w:val="28"/>
        </w:rPr>
      </w:pPr>
    </w:p>
    <w:p w14:paraId="08F35925" w14:textId="77777777" w:rsidR="00EE2E09" w:rsidRPr="00EE2E09" w:rsidRDefault="00DD30D7" w:rsidP="00EE2E09">
      <w:pPr>
        <w:pStyle w:val="Default"/>
        <w:ind w:left="-284"/>
        <w:jc w:val="both"/>
        <w:rPr>
          <w:sz w:val="28"/>
          <w:szCs w:val="28"/>
        </w:rPr>
      </w:pPr>
      <w:r w:rsidRPr="00EE2E09">
        <w:rPr>
          <w:sz w:val="28"/>
          <w:szCs w:val="28"/>
        </w:rPr>
        <w:t xml:space="preserve">Целью образовательной программы является: обеспечение повышения качества предоставляемых образовательных услуг, в том числе через формирование нового содержания дополнительных общеобразовательных программ, внедрение инновационных педагогических практик, проведение внутренней оценки качества образовательной деятельности. </w:t>
      </w:r>
    </w:p>
    <w:p w14:paraId="7AAFA885" w14:textId="77777777" w:rsidR="00EE2E09" w:rsidRPr="00EE2E09" w:rsidRDefault="00DD30D7" w:rsidP="00EE2E09">
      <w:pPr>
        <w:pStyle w:val="Default"/>
        <w:ind w:left="-284"/>
        <w:jc w:val="both"/>
        <w:rPr>
          <w:sz w:val="28"/>
          <w:szCs w:val="28"/>
        </w:rPr>
      </w:pPr>
      <w:r w:rsidRPr="00EE2E09">
        <w:rPr>
          <w:sz w:val="28"/>
          <w:szCs w:val="28"/>
        </w:rPr>
        <w:t xml:space="preserve">Достижению цели будет способствовать решение комплекса взаимосвязанных задач: </w:t>
      </w:r>
    </w:p>
    <w:p w14:paraId="3FE0EC7B" w14:textId="0A125814" w:rsidR="00EE2E09" w:rsidRPr="00EE2E09" w:rsidRDefault="0042171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30D7" w:rsidRPr="00EE2E09">
        <w:rPr>
          <w:sz w:val="28"/>
          <w:szCs w:val="28"/>
        </w:rPr>
        <w:t xml:space="preserve"> обеспечение доступности полного спектра образовательных ус</w:t>
      </w:r>
      <w:r w:rsidR="00EE2E09" w:rsidRPr="00EE2E09">
        <w:rPr>
          <w:sz w:val="28"/>
          <w:szCs w:val="28"/>
        </w:rPr>
        <w:t xml:space="preserve">луг для каждого </w:t>
      </w:r>
      <w:r w:rsidR="00AA3E19" w:rsidRPr="00EE2E09">
        <w:rPr>
          <w:sz w:val="28"/>
          <w:szCs w:val="28"/>
        </w:rPr>
        <w:t>обучающегося;</w:t>
      </w:r>
      <w:r w:rsidR="00DD30D7" w:rsidRPr="00EE2E09">
        <w:rPr>
          <w:sz w:val="28"/>
          <w:szCs w:val="28"/>
        </w:rPr>
        <w:t xml:space="preserve"> </w:t>
      </w:r>
    </w:p>
    <w:p w14:paraId="32DCEF65" w14:textId="77777777" w:rsidR="00EE2E09" w:rsidRPr="00EE2E09" w:rsidRDefault="0042171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30D7" w:rsidRPr="00EE2E09">
        <w:rPr>
          <w:sz w:val="28"/>
          <w:szCs w:val="28"/>
        </w:rPr>
        <w:t xml:space="preserve"> совершенствование имеющейся программно-методической базы учреждения, увели</w:t>
      </w:r>
      <w:r w:rsidR="00EE2E09" w:rsidRPr="00EE2E09">
        <w:rPr>
          <w:sz w:val="28"/>
          <w:szCs w:val="28"/>
        </w:rPr>
        <w:t xml:space="preserve">чение количества </w:t>
      </w:r>
      <w:r w:rsidR="00DD30D7" w:rsidRPr="00EE2E09">
        <w:rPr>
          <w:sz w:val="28"/>
          <w:szCs w:val="28"/>
        </w:rPr>
        <w:t>инновационных программ, в том числе в рамках реализуемых программ для детей с особыми образовательными потребностями (высоким уровнем развития творческих способностей, ограниченными возможностями здоро</w:t>
      </w:r>
      <w:r w:rsidR="00EE2E09" w:rsidRPr="00EE2E09">
        <w:rPr>
          <w:sz w:val="28"/>
          <w:szCs w:val="28"/>
        </w:rPr>
        <w:t>вья)</w:t>
      </w:r>
      <w:r w:rsidR="00DD30D7" w:rsidRPr="00EE2E09">
        <w:rPr>
          <w:sz w:val="28"/>
          <w:szCs w:val="28"/>
        </w:rPr>
        <w:t>.</w:t>
      </w:r>
    </w:p>
    <w:p w14:paraId="60D8BED2" w14:textId="77777777" w:rsidR="00EE2E09" w:rsidRPr="00EE2E09" w:rsidRDefault="008E30A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30D7" w:rsidRPr="00EE2E09">
        <w:rPr>
          <w:sz w:val="28"/>
          <w:szCs w:val="28"/>
        </w:rPr>
        <w:t xml:space="preserve"> совершенствовани</w:t>
      </w:r>
      <w:r w:rsidR="00EE2E09" w:rsidRPr="00EE2E09">
        <w:rPr>
          <w:sz w:val="28"/>
          <w:szCs w:val="28"/>
        </w:rPr>
        <w:t>е системы массовых мероприятий для обучающихся</w:t>
      </w:r>
      <w:r w:rsidR="00DD30D7" w:rsidRPr="00EE2E09">
        <w:rPr>
          <w:sz w:val="28"/>
          <w:szCs w:val="28"/>
        </w:rPr>
        <w:t xml:space="preserve">, нацеленных на повышение мотивации детей, раскрытие и развитие способностей каждого ребенка, а также их раннюю профориентацию; </w:t>
      </w:r>
    </w:p>
    <w:p w14:paraId="761D62EA" w14:textId="77777777" w:rsidR="008E30A8" w:rsidRDefault="008E30A8" w:rsidP="008E30A8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30D7" w:rsidRPr="00EE2E09">
        <w:rPr>
          <w:sz w:val="28"/>
          <w:szCs w:val="28"/>
        </w:rPr>
        <w:t xml:space="preserve">обеспечение современного качества, эффективности образовательной деятельности путем продвижения нового содержания, технологий, методов и форм организации образовательного процесса; </w:t>
      </w:r>
    </w:p>
    <w:p w14:paraId="6068A909" w14:textId="77777777" w:rsidR="00EE2E09" w:rsidRPr="00EE2E09" w:rsidRDefault="008E30A8" w:rsidP="008E30A8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D30D7" w:rsidRPr="00EE2E09">
        <w:rPr>
          <w:sz w:val="28"/>
          <w:szCs w:val="28"/>
        </w:rPr>
        <w:t xml:space="preserve"> обеспечение достижения обучающимися высоких результатов освоения разноуровневых дополнительных общеобразовательных программ; </w:t>
      </w:r>
    </w:p>
    <w:p w14:paraId="2A29AC31" w14:textId="77777777" w:rsidR="00EE2E09" w:rsidRPr="00EE2E09" w:rsidRDefault="008E30A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D30D7" w:rsidRPr="00EE2E09">
        <w:rPr>
          <w:sz w:val="28"/>
          <w:szCs w:val="28"/>
        </w:rPr>
        <w:t xml:space="preserve"> способствование формированию и развитию творческих способностей учащихся, создание и обеспечение необходимых условий для их личностного роста и самореализации; </w:t>
      </w:r>
    </w:p>
    <w:p w14:paraId="1BBF9930" w14:textId="77777777" w:rsidR="00EE2E09" w:rsidRPr="00EE2E09" w:rsidRDefault="008E30A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D30D7" w:rsidRPr="00EE2E09">
        <w:rPr>
          <w:sz w:val="28"/>
          <w:szCs w:val="28"/>
        </w:rPr>
        <w:t xml:space="preserve"> обеспечение духовно-нравственного, гражданско-патриотического и трудового воспитания </w:t>
      </w:r>
      <w:r>
        <w:rPr>
          <w:sz w:val="28"/>
          <w:szCs w:val="28"/>
        </w:rPr>
        <w:t>об</w:t>
      </w:r>
      <w:r w:rsidR="00DD30D7" w:rsidRPr="00EE2E09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="00DD30D7" w:rsidRPr="00EE2E09">
        <w:rPr>
          <w:sz w:val="28"/>
          <w:szCs w:val="28"/>
        </w:rPr>
        <w:t>щихся</w:t>
      </w:r>
      <w:r>
        <w:rPr>
          <w:sz w:val="28"/>
          <w:szCs w:val="28"/>
        </w:rPr>
        <w:t>;</w:t>
      </w:r>
      <w:r w:rsidR="00DD30D7" w:rsidRPr="00EE2E09">
        <w:rPr>
          <w:sz w:val="28"/>
          <w:szCs w:val="28"/>
        </w:rPr>
        <w:t xml:space="preserve"> </w:t>
      </w:r>
    </w:p>
    <w:p w14:paraId="2064818F" w14:textId="5B790EC5" w:rsidR="00EE2E09" w:rsidRPr="00EE2E09" w:rsidRDefault="008E30A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30D7" w:rsidRPr="00EE2E09">
        <w:rPr>
          <w:sz w:val="28"/>
          <w:szCs w:val="28"/>
        </w:rPr>
        <w:t xml:space="preserve">способствование формированию общей культуры обучающихся, социализации и </w:t>
      </w:r>
      <w:r w:rsidR="00F2397E" w:rsidRPr="00EE2E09">
        <w:rPr>
          <w:sz w:val="28"/>
          <w:szCs w:val="28"/>
        </w:rPr>
        <w:t>адаптации к</w:t>
      </w:r>
      <w:r w:rsidR="00DD30D7" w:rsidRPr="00EE2E09">
        <w:rPr>
          <w:sz w:val="28"/>
          <w:szCs w:val="28"/>
        </w:rPr>
        <w:t xml:space="preserve"> жизни в обществе. </w:t>
      </w:r>
    </w:p>
    <w:p w14:paraId="4ACB0A7D" w14:textId="77777777" w:rsidR="00EE2E09" w:rsidRDefault="008E30A8" w:rsidP="00EE2E09">
      <w:pPr>
        <w:pStyle w:val="Default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30D7" w:rsidRPr="00EE2E09">
        <w:rPr>
          <w:sz w:val="28"/>
          <w:szCs w:val="28"/>
        </w:rPr>
        <w:t xml:space="preserve"> развитие системы взаимодействия учреждения с заинтересованны</w:t>
      </w:r>
      <w:r w:rsidR="00EE2E09" w:rsidRPr="00EE2E09">
        <w:rPr>
          <w:sz w:val="28"/>
          <w:szCs w:val="28"/>
        </w:rPr>
        <w:t>ми учреждениями и организациями.</w:t>
      </w:r>
    </w:p>
    <w:p w14:paraId="6A5E3872" w14:textId="77777777" w:rsidR="00EE2E09" w:rsidRPr="00EE2E09" w:rsidRDefault="00EE2E09" w:rsidP="00EE2E09">
      <w:pPr>
        <w:pStyle w:val="Default"/>
        <w:ind w:left="-284"/>
        <w:jc w:val="both"/>
        <w:rPr>
          <w:sz w:val="28"/>
          <w:szCs w:val="28"/>
        </w:rPr>
      </w:pPr>
    </w:p>
    <w:p w14:paraId="3BA861DA" w14:textId="77777777" w:rsidR="008E30A8" w:rsidRDefault="00DD30D7" w:rsidP="00EE2E09">
      <w:pPr>
        <w:pStyle w:val="Default"/>
        <w:ind w:left="-284"/>
        <w:jc w:val="center"/>
        <w:rPr>
          <w:b/>
          <w:sz w:val="28"/>
          <w:szCs w:val="28"/>
        </w:rPr>
      </w:pPr>
      <w:r w:rsidRPr="008E120E">
        <w:rPr>
          <w:b/>
          <w:sz w:val="28"/>
          <w:szCs w:val="28"/>
        </w:rPr>
        <w:t xml:space="preserve">Особенности организации образовательной деятельности, </w:t>
      </w:r>
    </w:p>
    <w:p w14:paraId="45BECC60" w14:textId="77777777" w:rsidR="00EE2E09" w:rsidRPr="008E120E" w:rsidRDefault="00DD30D7" w:rsidP="00EE2E09">
      <w:pPr>
        <w:pStyle w:val="Default"/>
        <w:ind w:left="-284"/>
        <w:jc w:val="center"/>
        <w:rPr>
          <w:b/>
          <w:sz w:val="28"/>
          <w:szCs w:val="28"/>
        </w:rPr>
      </w:pPr>
      <w:r w:rsidRPr="008E120E">
        <w:rPr>
          <w:b/>
          <w:sz w:val="28"/>
          <w:szCs w:val="28"/>
        </w:rPr>
        <w:t>учебный план и его обоснование, календарный учебный график</w:t>
      </w:r>
    </w:p>
    <w:p w14:paraId="43B35318" w14:textId="77777777" w:rsidR="00EE2E09" w:rsidRPr="008E120E" w:rsidRDefault="00EE2E09" w:rsidP="00EE2E09">
      <w:pPr>
        <w:pStyle w:val="Default"/>
        <w:ind w:left="-284"/>
        <w:jc w:val="center"/>
        <w:rPr>
          <w:b/>
          <w:sz w:val="28"/>
          <w:szCs w:val="28"/>
        </w:rPr>
      </w:pPr>
    </w:p>
    <w:p w14:paraId="793BF362" w14:textId="2E9200F2" w:rsidR="00DF6A84" w:rsidRDefault="00EE2E09" w:rsidP="00EE2E09">
      <w:pPr>
        <w:pStyle w:val="Default"/>
        <w:ind w:left="-567" w:firstLine="567"/>
        <w:jc w:val="both"/>
        <w:rPr>
          <w:sz w:val="28"/>
          <w:szCs w:val="28"/>
        </w:rPr>
      </w:pPr>
      <w:r w:rsidRPr="008E120E">
        <w:rPr>
          <w:sz w:val="28"/>
          <w:szCs w:val="28"/>
        </w:rPr>
        <w:t>Учреждение</w:t>
      </w:r>
      <w:r w:rsidR="00DD30D7" w:rsidRPr="008E120E">
        <w:rPr>
          <w:sz w:val="28"/>
          <w:szCs w:val="28"/>
        </w:rPr>
        <w:t xml:space="preserve"> осуществляет образовательную деятельность в свободное от занятий время, в течение всего календарного года, включая каникулярное время. </w:t>
      </w:r>
      <w:r w:rsidR="00DD30D7" w:rsidRPr="008E120E">
        <w:rPr>
          <w:sz w:val="28"/>
          <w:szCs w:val="28"/>
        </w:rPr>
        <w:lastRenderedPageBreak/>
        <w:t xml:space="preserve">Обучение ведется </w:t>
      </w:r>
      <w:r w:rsidR="008E120E">
        <w:rPr>
          <w:sz w:val="28"/>
          <w:szCs w:val="28"/>
        </w:rPr>
        <w:t>на русском языке</w:t>
      </w:r>
      <w:r w:rsidR="00780AE0">
        <w:rPr>
          <w:sz w:val="28"/>
          <w:szCs w:val="28"/>
        </w:rPr>
        <w:t>. Согласно Уставу, у</w:t>
      </w:r>
      <w:r w:rsidRPr="008E120E">
        <w:rPr>
          <w:sz w:val="28"/>
          <w:szCs w:val="28"/>
        </w:rPr>
        <w:t>чреждение</w:t>
      </w:r>
      <w:r w:rsidR="00DD30D7" w:rsidRPr="008E120E">
        <w:rPr>
          <w:sz w:val="28"/>
          <w:szCs w:val="28"/>
        </w:rPr>
        <w:t xml:space="preserve"> предоставляет возможность получить дополнительное образование </w:t>
      </w:r>
      <w:r w:rsidR="009C7D16">
        <w:rPr>
          <w:sz w:val="28"/>
          <w:szCs w:val="28"/>
        </w:rPr>
        <w:t xml:space="preserve"> </w:t>
      </w:r>
      <w:r w:rsidR="00DD30D7" w:rsidRPr="008E120E">
        <w:rPr>
          <w:sz w:val="28"/>
          <w:szCs w:val="28"/>
        </w:rPr>
        <w:t xml:space="preserve"> детям</w:t>
      </w:r>
      <w:r w:rsidRPr="008E120E">
        <w:rPr>
          <w:sz w:val="28"/>
          <w:szCs w:val="28"/>
        </w:rPr>
        <w:t xml:space="preserve"> в возрасте 5</w:t>
      </w:r>
      <w:r w:rsidR="00DD30D7" w:rsidRPr="008E120E">
        <w:rPr>
          <w:sz w:val="28"/>
          <w:szCs w:val="28"/>
        </w:rPr>
        <w:t xml:space="preserve"> до 18 лет. Прием детей в учреждение проводится по заявлению родителей (законных представителей). При приеме в туристические, хореографические объединения родители (законные представители) </w:t>
      </w:r>
      <w:r w:rsidR="008E30A8">
        <w:rPr>
          <w:sz w:val="28"/>
          <w:szCs w:val="28"/>
        </w:rPr>
        <w:t>об</w:t>
      </w:r>
      <w:r w:rsidR="00DD30D7" w:rsidRPr="008E120E">
        <w:rPr>
          <w:sz w:val="28"/>
          <w:szCs w:val="28"/>
        </w:rPr>
        <w:t>уча</w:t>
      </w:r>
      <w:r w:rsidR="008E30A8">
        <w:rPr>
          <w:sz w:val="28"/>
          <w:szCs w:val="28"/>
        </w:rPr>
        <w:t>ю</w:t>
      </w:r>
      <w:r w:rsidR="00DD30D7" w:rsidRPr="008E120E">
        <w:rPr>
          <w:sz w:val="28"/>
          <w:szCs w:val="28"/>
        </w:rPr>
        <w:t>щихся предоставляют медицинское заключение о состоянии здоровья ребенка</w:t>
      </w:r>
    </w:p>
    <w:p w14:paraId="4D9666A3" w14:textId="77777777" w:rsidR="00DF6A84" w:rsidRDefault="00DD30D7" w:rsidP="00EE2E09">
      <w:pPr>
        <w:pStyle w:val="Default"/>
        <w:ind w:left="-567" w:firstLine="567"/>
        <w:jc w:val="both"/>
        <w:rPr>
          <w:sz w:val="28"/>
          <w:szCs w:val="28"/>
        </w:rPr>
      </w:pPr>
      <w:r w:rsidRPr="008E120E">
        <w:rPr>
          <w:sz w:val="28"/>
          <w:szCs w:val="28"/>
        </w:rPr>
        <w:t>Образовательная деятельность осуществляется в одновозрастных и разновозрастных объединениях по интересам: детс</w:t>
      </w:r>
      <w:r w:rsidR="00EE2E09" w:rsidRPr="008E120E">
        <w:rPr>
          <w:sz w:val="28"/>
          <w:szCs w:val="28"/>
        </w:rPr>
        <w:t>ких творческих объединениях</w:t>
      </w:r>
      <w:r w:rsidRPr="008E120E">
        <w:rPr>
          <w:sz w:val="28"/>
          <w:szCs w:val="28"/>
        </w:rPr>
        <w:t xml:space="preserve">. Занятия в объединениях проводятся по группам, индивидуально или всем составом. Каждый ребенок имеет право заниматься в нескольких объединениях, менять их. </w:t>
      </w:r>
    </w:p>
    <w:p w14:paraId="51879FDA" w14:textId="59DBB7D6" w:rsidR="00EE2E09" w:rsidRPr="003473F4" w:rsidRDefault="00DD30D7" w:rsidP="00EE2E09">
      <w:pPr>
        <w:pStyle w:val="Default"/>
        <w:ind w:left="-567" w:firstLine="567"/>
        <w:jc w:val="both"/>
        <w:rPr>
          <w:color w:val="auto"/>
          <w:sz w:val="28"/>
          <w:szCs w:val="28"/>
        </w:rPr>
      </w:pPr>
      <w:r w:rsidRPr="008E120E">
        <w:rPr>
          <w:sz w:val="28"/>
          <w:szCs w:val="28"/>
        </w:rPr>
        <w:t xml:space="preserve">Численный состав </w:t>
      </w:r>
      <w:r w:rsidR="008E30A8">
        <w:rPr>
          <w:sz w:val="28"/>
          <w:szCs w:val="28"/>
        </w:rPr>
        <w:t>об</w:t>
      </w:r>
      <w:r w:rsidRPr="008E120E">
        <w:rPr>
          <w:sz w:val="28"/>
          <w:szCs w:val="28"/>
        </w:rPr>
        <w:t>уча</w:t>
      </w:r>
      <w:r w:rsidR="008E30A8">
        <w:rPr>
          <w:sz w:val="28"/>
          <w:szCs w:val="28"/>
        </w:rPr>
        <w:t>ю</w:t>
      </w:r>
      <w:r w:rsidRPr="008E120E">
        <w:rPr>
          <w:sz w:val="28"/>
          <w:szCs w:val="28"/>
        </w:rPr>
        <w:t>щихся в объединении определяется в соответствии с характером деятельности, возрастом детей, программой детского объединения, количеством по</w:t>
      </w:r>
      <w:r w:rsidR="00EE2E09" w:rsidRPr="008E120E">
        <w:rPr>
          <w:sz w:val="28"/>
          <w:szCs w:val="28"/>
        </w:rPr>
        <w:t xml:space="preserve">садочных мест и составляет от </w:t>
      </w:r>
      <w:r w:rsidR="00264CC8">
        <w:rPr>
          <w:sz w:val="28"/>
          <w:szCs w:val="28"/>
        </w:rPr>
        <w:t>10</w:t>
      </w:r>
      <w:r w:rsidRPr="008E120E">
        <w:rPr>
          <w:sz w:val="28"/>
          <w:szCs w:val="28"/>
        </w:rPr>
        <w:t xml:space="preserve"> до 1</w:t>
      </w:r>
      <w:r w:rsidR="009A4951">
        <w:rPr>
          <w:sz w:val="28"/>
          <w:szCs w:val="28"/>
        </w:rPr>
        <w:t>7</w:t>
      </w:r>
      <w:r w:rsidRPr="008E120E">
        <w:rPr>
          <w:sz w:val="28"/>
          <w:szCs w:val="28"/>
        </w:rPr>
        <w:t xml:space="preserve"> человек. Продолжительность обучения в каждом объединении предусмотрена реализуемой общеобразов</w:t>
      </w:r>
      <w:r w:rsidR="00EE2E09" w:rsidRPr="008E120E">
        <w:rPr>
          <w:sz w:val="28"/>
          <w:szCs w:val="28"/>
        </w:rPr>
        <w:t>ательной программой. После 4</w:t>
      </w:r>
      <w:r w:rsidR="008E30A8">
        <w:rPr>
          <w:sz w:val="28"/>
          <w:szCs w:val="28"/>
        </w:rPr>
        <w:t>5</w:t>
      </w:r>
      <w:r w:rsidRPr="008E120E">
        <w:rPr>
          <w:sz w:val="28"/>
          <w:szCs w:val="28"/>
        </w:rPr>
        <w:t>минут</w:t>
      </w:r>
      <w:r w:rsidR="00673334">
        <w:rPr>
          <w:sz w:val="28"/>
          <w:szCs w:val="28"/>
        </w:rPr>
        <w:t xml:space="preserve"> </w:t>
      </w:r>
      <w:r w:rsidRPr="008E120E">
        <w:rPr>
          <w:sz w:val="28"/>
          <w:szCs w:val="28"/>
        </w:rPr>
        <w:t xml:space="preserve">  занятий рекомендуется организовывать перерыв длительностью не менее 10 минут. Организация образовательной деятельности в учреждении регламентируется, в соответствии с законом РФ от 29.12.2012 №273-ФЗ «Об образовании в Российской Федерации», календарным </w:t>
      </w:r>
      <w:r w:rsidRPr="003473F4">
        <w:rPr>
          <w:color w:val="auto"/>
          <w:sz w:val="28"/>
          <w:szCs w:val="28"/>
        </w:rPr>
        <w:t xml:space="preserve">учебным </w:t>
      </w:r>
      <w:r w:rsidR="00AA3E19" w:rsidRPr="003473F4">
        <w:rPr>
          <w:color w:val="auto"/>
          <w:sz w:val="28"/>
          <w:szCs w:val="28"/>
        </w:rPr>
        <w:t>графиком, учебным</w:t>
      </w:r>
      <w:r w:rsidRPr="003473F4">
        <w:rPr>
          <w:color w:val="auto"/>
          <w:sz w:val="28"/>
          <w:szCs w:val="28"/>
        </w:rPr>
        <w:t xml:space="preserve"> планом (Приложение № </w:t>
      </w:r>
      <w:r w:rsidR="00FA0374" w:rsidRPr="003473F4">
        <w:rPr>
          <w:color w:val="auto"/>
          <w:sz w:val="28"/>
          <w:szCs w:val="28"/>
        </w:rPr>
        <w:t>1</w:t>
      </w:r>
      <w:r w:rsidRPr="003473F4">
        <w:rPr>
          <w:color w:val="auto"/>
          <w:sz w:val="28"/>
          <w:szCs w:val="28"/>
        </w:rPr>
        <w:t>)</w:t>
      </w:r>
      <w:r w:rsidR="00EE2E09" w:rsidRPr="003473F4">
        <w:rPr>
          <w:color w:val="auto"/>
          <w:sz w:val="28"/>
          <w:szCs w:val="28"/>
        </w:rPr>
        <w:t>.</w:t>
      </w:r>
    </w:p>
    <w:p w14:paraId="5B0C49C2" w14:textId="407418DD" w:rsidR="00EE2E09" w:rsidRPr="008E120E" w:rsidRDefault="00EE2E09" w:rsidP="00EE2E09">
      <w:pPr>
        <w:pStyle w:val="Default"/>
        <w:ind w:left="-567" w:firstLine="567"/>
        <w:jc w:val="both"/>
        <w:rPr>
          <w:sz w:val="28"/>
          <w:szCs w:val="28"/>
        </w:rPr>
      </w:pPr>
      <w:r w:rsidRPr="008E120E">
        <w:rPr>
          <w:sz w:val="28"/>
          <w:szCs w:val="28"/>
        </w:rPr>
        <w:t xml:space="preserve"> Учебный план Учреждения</w:t>
      </w:r>
      <w:r w:rsidR="00DD30D7" w:rsidRPr="008E120E">
        <w:rPr>
          <w:sz w:val="28"/>
          <w:szCs w:val="28"/>
        </w:rPr>
        <w:t xml:space="preserve"> определяет направления образовательной деятельности творческих объединений, названия реализуемых программ, общее количество часов, требуемых для реализации программы, количество часов в неделю и количество учебных групп по годам обучения, формы проведения промежуточной и итоговой аттестации </w:t>
      </w:r>
      <w:r w:rsidR="008E30A8">
        <w:rPr>
          <w:sz w:val="28"/>
          <w:szCs w:val="28"/>
        </w:rPr>
        <w:t>об</w:t>
      </w:r>
      <w:r w:rsidR="00DD30D7" w:rsidRPr="008E120E">
        <w:rPr>
          <w:sz w:val="28"/>
          <w:szCs w:val="28"/>
        </w:rPr>
        <w:t>уча</w:t>
      </w:r>
      <w:r w:rsidR="008E30A8">
        <w:rPr>
          <w:sz w:val="28"/>
          <w:szCs w:val="28"/>
        </w:rPr>
        <w:t>ю</w:t>
      </w:r>
      <w:r w:rsidR="00DD30D7" w:rsidRPr="008E120E">
        <w:rPr>
          <w:sz w:val="28"/>
          <w:szCs w:val="28"/>
        </w:rPr>
        <w:t xml:space="preserve">щихся. Количество часов и групп творческих объединений определяется образовательной стратегией учреждения, приоритетами образовательной направленности, социальным заказом родителей, </w:t>
      </w:r>
      <w:r w:rsidR="00AA3E19" w:rsidRPr="008E120E">
        <w:rPr>
          <w:sz w:val="28"/>
          <w:szCs w:val="28"/>
        </w:rPr>
        <w:t>общественности.</w:t>
      </w:r>
      <w:r w:rsidR="00DD30D7" w:rsidRPr="008E120E">
        <w:rPr>
          <w:sz w:val="28"/>
          <w:szCs w:val="28"/>
        </w:rPr>
        <w:t xml:space="preserve"> </w:t>
      </w:r>
    </w:p>
    <w:p w14:paraId="01766FF9" w14:textId="77777777" w:rsidR="00EE2E09" w:rsidRPr="008E120E" w:rsidRDefault="00DD30D7" w:rsidP="00EE2E09">
      <w:pPr>
        <w:pStyle w:val="Default"/>
        <w:ind w:left="-567" w:firstLine="567"/>
        <w:jc w:val="both"/>
        <w:rPr>
          <w:sz w:val="28"/>
          <w:szCs w:val="28"/>
        </w:rPr>
      </w:pPr>
      <w:r w:rsidRPr="008E120E">
        <w:rPr>
          <w:sz w:val="28"/>
          <w:szCs w:val="28"/>
        </w:rPr>
        <w:t xml:space="preserve">Образовательная деятельность осуществляется в соответствии с </w:t>
      </w:r>
      <w:proofErr w:type="spellStart"/>
      <w:r w:rsidR="00673334" w:rsidRPr="008E120E">
        <w:rPr>
          <w:sz w:val="28"/>
          <w:szCs w:val="28"/>
        </w:rPr>
        <w:t>санитарно</w:t>
      </w:r>
      <w:proofErr w:type="spellEnd"/>
      <w:r w:rsidR="008E30A8">
        <w:rPr>
          <w:sz w:val="28"/>
          <w:szCs w:val="28"/>
        </w:rPr>
        <w:t xml:space="preserve"> </w:t>
      </w:r>
      <w:r w:rsidRPr="008E120E">
        <w:rPr>
          <w:sz w:val="28"/>
          <w:szCs w:val="28"/>
        </w:rPr>
        <w:t xml:space="preserve">эпидемиологическими нормами и правилами. </w:t>
      </w:r>
    </w:p>
    <w:p w14:paraId="344296B4" w14:textId="43A4C2D6" w:rsidR="00D5061F" w:rsidRPr="003473F4" w:rsidRDefault="00010E74" w:rsidP="0063357C">
      <w:pPr>
        <w:pStyle w:val="Default"/>
        <w:ind w:left="-567" w:firstLine="567"/>
        <w:jc w:val="both"/>
        <w:rPr>
          <w:color w:val="auto"/>
          <w:sz w:val="28"/>
          <w:szCs w:val="28"/>
        </w:rPr>
      </w:pPr>
      <w:r w:rsidRPr="008E120E">
        <w:rPr>
          <w:sz w:val="28"/>
          <w:szCs w:val="28"/>
        </w:rPr>
        <w:t>Согласно учебному плану</w:t>
      </w:r>
      <w:r w:rsidR="00CF2B6E">
        <w:rPr>
          <w:sz w:val="28"/>
          <w:szCs w:val="28"/>
        </w:rPr>
        <w:t xml:space="preserve"> на 20</w:t>
      </w:r>
      <w:r>
        <w:rPr>
          <w:sz w:val="28"/>
          <w:szCs w:val="28"/>
        </w:rPr>
        <w:t>2</w:t>
      </w:r>
      <w:r w:rsidR="00DF6A84">
        <w:rPr>
          <w:sz w:val="28"/>
          <w:szCs w:val="28"/>
        </w:rPr>
        <w:t>5</w:t>
      </w:r>
      <w:r w:rsidR="00CF2B6E">
        <w:rPr>
          <w:sz w:val="28"/>
          <w:szCs w:val="28"/>
        </w:rPr>
        <w:t>-202</w:t>
      </w:r>
      <w:r w:rsidR="00DF6A84">
        <w:rPr>
          <w:sz w:val="28"/>
          <w:szCs w:val="28"/>
        </w:rPr>
        <w:t>6</w:t>
      </w:r>
      <w:r w:rsidR="00D5061F">
        <w:rPr>
          <w:sz w:val="28"/>
          <w:szCs w:val="28"/>
        </w:rPr>
        <w:t xml:space="preserve"> учебный год </w:t>
      </w:r>
      <w:r w:rsidR="00AA3E19">
        <w:rPr>
          <w:sz w:val="28"/>
          <w:szCs w:val="28"/>
        </w:rPr>
        <w:t xml:space="preserve">в </w:t>
      </w:r>
      <w:r w:rsidR="00AA3E19" w:rsidRPr="008E120E">
        <w:rPr>
          <w:sz w:val="28"/>
          <w:szCs w:val="28"/>
        </w:rPr>
        <w:t>учебных</w:t>
      </w:r>
      <w:r w:rsidR="00DD30D7" w:rsidRPr="008E120E">
        <w:rPr>
          <w:sz w:val="28"/>
          <w:szCs w:val="28"/>
        </w:rPr>
        <w:t xml:space="preserve"> группах различных направленностей по дополнительным общеобразовательным программам об</w:t>
      </w:r>
      <w:r w:rsidR="009F28F6" w:rsidRPr="008E120E">
        <w:rPr>
          <w:sz w:val="28"/>
          <w:szCs w:val="28"/>
        </w:rPr>
        <w:t>учается 1</w:t>
      </w:r>
      <w:r>
        <w:rPr>
          <w:sz w:val="28"/>
          <w:szCs w:val="28"/>
        </w:rPr>
        <w:t xml:space="preserve">255 </w:t>
      </w:r>
      <w:r w:rsidR="00780AE0">
        <w:rPr>
          <w:sz w:val="28"/>
          <w:szCs w:val="28"/>
        </w:rPr>
        <w:t>воспита</w:t>
      </w:r>
      <w:r w:rsidR="0063357C">
        <w:rPr>
          <w:sz w:val="28"/>
          <w:szCs w:val="28"/>
        </w:rPr>
        <w:t>нников.</w:t>
      </w:r>
      <w:r w:rsidR="009A4951">
        <w:rPr>
          <w:sz w:val="28"/>
          <w:szCs w:val="28"/>
        </w:rPr>
        <w:t xml:space="preserve"> </w:t>
      </w:r>
      <w:r w:rsidR="00D5061F" w:rsidRPr="003473F4">
        <w:rPr>
          <w:color w:val="auto"/>
          <w:sz w:val="28"/>
          <w:szCs w:val="28"/>
        </w:rPr>
        <w:t>Занятия в объединениях проводятся по группам, подгруппам, индивидуально, в группах переменного состава</w:t>
      </w:r>
      <w:r w:rsidR="009A4951" w:rsidRPr="003473F4">
        <w:rPr>
          <w:color w:val="auto"/>
          <w:sz w:val="28"/>
          <w:szCs w:val="28"/>
        </w:rPr>
        <w:t>.</w:t>
      </w:r>
    </w:p>
    <w:p w14:paraId="799C490F" w14:textId="77777777" w:rsidR="00D5061F" w:rsidRPr="003473F4" w:rsidRDefault="00D5061F" w:rsidP="00D506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Каждый обучающийся имеет право заниматься в нескольких студиях, объединениях, менять их.</w:t>
      </w:r>
    </w:p>
    <w:p w14:paraId="7BABC433" w14:textId="77777777" w:rsidR="00D5061F" w:rsidRPr="003473F4" w:rsidRDefault="00D5061F" w:rsidP="00D506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Для обучающихся с ограниченными возможностями здоровья, детей-инвалидов организуется образовательный процесс с учетом особенностей психофизического развития указанных категорий учащихся.</w:t>
      </w:r>
    </w:p>
    <w:p w14:paraId="0792CD32" w14:textId="77777777" w:rsidR="00D5061F" w:rsidRPr="003473F4" w:rsidRDefault="00D5061F" w:rsidP="00D506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В каникулярное время занятия в объединениях проводятся в соответствии с календарно-тематическими планами, допускается изменение форм занятий.</w:t>
      </w:r>
    </w:p>
    <w:p w14:paraId="76A9220C" w14:textId="77777777" w:rsidR="00D5061F" w:rsidRPr="003473F4" w:rsidRDefault="00D5061F" w:rsidP="00D5061F">
      <w:pPr>
        <w:autoSpaceDE w:val="0"/>
        <w:autoSpaceDN w:val="0"/>
        <w:adjustRightInd w:val="0"/>
        <w:ind w:left="567" w:hanging="50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14:paraId="518C0EE2" w14:textId="77777777" w:rsidR="00D5061F" w:rsidRPr="003473F4" w:rsidRDefault="00D5061F" w:rsidP="00D5061F">
      <w:pPr>
        <w:autoSpaceDE w:val="0"/>
        <w:autoSpaceDN w:val="0"/>
        <w:adjustRightInd w:val="0"/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473F4">
        <w:rPr>
          <w:rFonts w:ascii="Times New Roman" w:eastAsia="MS Mincho" w:hAnsi="Times New Roman" w:cs="Times New Roman"/>
          <w:sz w:val="28"/>
          <w:szCs w:val="28"/>
        </w:rPr>
        <w:t xml:space="preserve">Комплектование объединений начинается в мае и заканчивается к </w:t>
      </w:r>
      <w:r w:rsidR="00F55F8A" w:rsidRPr="003473F4">
        <w:rPr>
          <w:rFonts w:ascii="Times New Roman" w:eastAsia="MS Mincho" w:hAnsi="Times New Roman" w:cs="Times New Roman"/>
          <w:sz w:val="28"/>
          <w:szCs w:val="28"/>
        </w:rPr>
        <w:t>1</w:t>
      </w:r>
      <w:r w:rsidRPr="003473F4">
        <w:rPr>
          <w:rFonts w:ascii="Times New Roman" w:eastAsia="MS Mincho" w:hAnsi="Times New Roman" w:cs="Times New Roman"/>
          <w:sz w:val="28"/>
          <w:szCs w:val="28"/>
        </w:rPr>
        <w:t xml:space="preserve"> сентября. </w:t>
      </w:r>
    </w:p>
    <w:p w14:paraId="0523DCEE" w14:textId="573B3017" w:rsidR="00D5061F" w:rsidRPr="003473F4" w:rsidRDefault="00D5061F" w:rsidP="00D5061F">
      <w:pPr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473F4">
        <w:rPr>
          <w:rFonts w:ascii="Times New Roman" w:eastAsia="MS Mincho" w:hAnsi="Times New Roman" w:cs="Times New Roman"/>
          <w:sz w:val="28"/>
          <w:szCs w:val="28"/>
        </w:rPr>
        <w:lastRenderedPageBreak/>
        <w:t>Численный состав объединений определяется в соответствии с действующими санитарно-эпидемиологическими требованиями к учреждениям дополнительного образования детей, но не более 1</w:t>
      </w:r>
      <w:r w:rsidR="009A4951" w:rsidRPr="003473F4">
        <w:rPr>
          <w:rFonts w:ascii="Times New Roman" w:eastAsia="MS Mincho" w:hAnsi="Times New Roman" w:cs="Times New Roman"/>
          <w:sz w:val="28"/>
          <w:szCs w:val="28"/>
        </w:rPr>
        <w:t>7</w:t>
      </w:r>
      <w:r w:rsidRPr="003473F4">
        <w:rPr>
          <w:rFonts w:ascii="Times New Roman" w:eastAsia="MS Mincho" w:hAnsi="Times New Roman" w:cs="Times New Roman"/>
          <w:sz w:val="28"/>
          <w:szCs w:val="28"/>
        </w:rPr>
        <w:t xml:space="preserve"> детей в группе (за исключением </w:t>
      </w:r>
      <w:r w:rsidR="00CB45F9" w:rsidRPr="003473F4">
        <w:rPr>
          <w:rFonts w:ascii="Times New Roman" w:eastAsia="MS Mincho" w:hAnsi="Times New Roman" w:cs="Times New Roman"/>
          <w:sz w:val="28"/>
          <w:szCs w:val="28"/>
        </w:rPr>
        <w:t>вокальных, хоровых</w:t>
      </w:r>
      <w:r w:rsidRPr="003473F4">
        <w:rPr>
          <w:rFonts w:ascii="Times New Roman" w:eastAsia="MS Mincho" w:hAnsi="Times New Roman" w:cs="Times New Roman"/>
          <w:sz w:val="28"/>
          <w:szCs w:val="28"/>
        </w:rPr>
        <w:t>, танцевальных)</w:t>
      </w:r>
    </w:p>
    <w:p w14:paraId="4BDF4E5B" w14:textId="77777777" w:rsidR="00D5061F" w:rsidRPr="003473F4" w:rsidRDefault="00D5061F" w:rsidP="00D5061F">
      <w:pPr>
        <w:ind w:firstLine="56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473F4">
        <w:rPr>
          <w:rFonts w:ascii="Times New Roman" w:eastAsia="MS Mincho" w:hAnsi="Times New Roman" w:cs="Times New Roman"/>
          <w:sz w:val="28"/>
          <w:szCs w:val="28"/>
        </w:rPr>
        <w:t>Количество объединений в учреждении зависит от количества обучающихся и условий, созданных для осуществления образовательного процесса с учетом санитарно-гигиенических норм. Занятия проводятся по группам, индивидуально или всем составом объединения.</w:t>
      </w:r>
    </w:p>
    <w:p w14:paraId="50CDE63A" w14:textId="77777777" w:rsidR="00D5061F" w:rsidRPr="003473F4" w:rsidRDefault="00D5061F" w:rsidP="00E9729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0631DD" w14:textId="77777777" w:rsidR="00D5061F" w:rsidRPr="003473F4" w:rsidRDefault="00D5061F" w:rsidP="00D506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Регламентирование образовательного процесса на день:</w:t>
      </w:r>
    </w:p>
    <w:p w14:paraId="36B3A940" w14:textId="77777777" w:rsidR="00D5061F" w:rsidRPr="003473F4" w:rsidRDefault="00D5061F" w:rsidP="00D5061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- для обучающихся 5- 9 классов – не позднее 19.00 часов;</w:t>
      </w:r>
    </w:p>
    <w:p w14:paraId="2570DE68" w14:textId="77777777" w:rsidR="00D5061F" w:rsidRPr="003473F4" w:rsidRDefault="00D5061F" w:rsidP="00D5061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- для обучающихся 10-11классов - не позднее 20.00 часов (для обучающихся в возрасте 16-18 лет допускается окончание занятий в 21.00 часов).</w:t>
      </w:r>
    </w:p>
    <w:p w14:paraId="761113AB" w14:textId="77777777" w:rsidR="00D5061F" w:rsidRPr="003473F4" w:rsidRDefault="00D5061F" w:rsidP="00D5061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Продолжительность занятий:</w:t>
      </w:r>
    </w:p>
    <w:p w14:paraId="082C89CD" w14:textId="77777777" w:rsidR="00D5061F" w:rsidRPr="003473F4" w:rsidRDefault="00D5061F" w:rsidP="00D5061F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- для обучающихся 5-11 классов 45 минут.</w:t>
      </w:r>
    </w:p>
    <w:p w14:paraId="2FAF288F" w14:textId="77777777" w:rsidR="00D5061F" w:rsidRPr="003473F4" w:rsidRDefault="00D5061F" w:rsidP="00D506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Перерывы между занятиями – не менее 10 минут.</w:t>
      </w:r>
    </w:p>
    <w:p w14:paraId="6DB3BA6E" w14:textId="77777777" w:rsidR="00D5061F" w:rsidRPr="003473F4" w:rsidRDefault="00D5061F" w:rsidP="00D506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3F4">
        <w:rPr>
          <w:rFonts w:ascii="Times New Roman" w:hAnsi="Times New Roman" w:cs="Times New Roman"/>
          <w:sz w:val="28"/>
          <w:szCs w:val="28"/>
        </w:rPr>
        <w:t>Продолжительность занятий в учебные дни – не более 3 академических часов, в каникулярное время - не более 4 академических часов.</w:t>
      </w:r>
    </w:p>
    <w:p w14:paraId="23040EEA" w14:textId="77777777" w:rsidR="006351D5" w:rsidRPr="008E120E" w:rsidRDefault="006351D5" w:rsidP="00D5061F">
      <w:pPr>
        <w:rPr>
          <w:rFonts w:ascii="Times New Roman" w:hAnsi="Times New Roman" w:cs="Times New Roman"/>
          <w:b/>
          <w:sz w:val="28"/>
          <w:szCs w:val="28"/>
        </w:rPr>
      </w:pPr>
    </w:p>
    <w:p w14:paraId="6DBCF1B5" w14:textId="77777777" w:rsidR="006351D5" w:rsidRDefault="006351D5" w:rsidP="006351D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61F">
        <w:rPr>
          <w:rFonts w:ascii="Times New Roman" w:hAnsi="Times New Roman" w:cs="Times New Roman"/>
          <w:b/>
          <w:sz w:val="28"/>
          <w:szCs w:val="28"/>
        </w:rPr>
        <w:t>Характеристика образовательной деятельности</w:t>
      </w:r>
    </w:p>
    <w:p w14:paraId="0491B0A2" w14:textId="77777777" w:rsidR="00DE33C8" w:rsidRPr="00D5061F" w:rsidRDefault="00DE33C8" w:rsidP="006351D5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1DE56" w14:textId="77777777" w:rsidR="006351D5" w:rsidRPr="00D5061F" w:rsidRDefault="006351D5" w:rsidP="006351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061F">
        <w:rPr>
          <w:rFonts w:ascii="Times New Roman" w:hAnsi="Times New Roman" w:cs="Times New Roman"/>
          <w:sz w:val="28"/>
          <w:szCs w:val="28"/>
        </w:rPr>
        <w:t>Управление образовательным процессом осуществляют заместитель директора по учебно-воспитательной,</w:t>
      </w:r>
      <w:r w:rsidR="00E9729A">
        <w:rPr>
          <w:rFonts w:ascii="Times New Roman" w:hAnsi="Times New Roman" w:cs="Times New Roman"/>
          <w:sz w:val="28"/>
          <w:szCs w:val="28"/>
        </w:rPr>
        <w:t xml:space="preserve"> методист,</w:t>
      </w:r>
      <w:r w:rsidRPr="00D5061F">
        <w:rPr>
          <w:rFonts w:ascii="Times New Roman" w:hAnsi="Times New Roman" w:cs="Times New Roman"/>
          <w:sz w:val="28"/>
          <w:szCs w:val="28"/>
        </w:rPr>
        <w:t xml:space="preserve"> руководители детских творческих объединений (педагоги дополнительного образования).</w:t>
      </w:r>
    </w:p>
    <w:p w14:paraId="682B7EE1" w14:textId="77777777" w:rsidR="006351D5" w:rsidRPr="00D5061F" w:rsidRDefault="006351D5" w:rsidP="006351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061F">
        <w:rPr>
          <w:rFonts w:ascii="Times New Roman" w:hAnsi="Times New Roman" w:cs="Times New Roman"/>
          <w:sz w:val="28"/>
          <w:szCs w:val="28"/>
        </w:rPr>
        <w:t>Управление методической работой осуществляет методический совет учреждения.</w:t>
      </w:r>
    </w:p>
    <w:p w14:paraId="67AF5E52" w14:textId="77777777" w:rsidR="006351D5" w:rsidRPr="00D5061F" w:rsidRDefault="006351D5" w:rsidP="006351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5061F">
        <w:rPr>
          <w:rFonts w:ascii="Times New Roman" w:hAnsi="Times New Roman" w:cs="Times New Roman"/>
          <w:sz w:val="28"/>
          <w:szCs w:val="28"/>
        </w:rPr>
        <w:t xml:space="preserve">Управление организационно-массовой </w:t>
      </w:r>
      <w:r w:rsidR="00216E2C" w:rsidRPr="00D5061F">
        <w:rPr>
          <w:rFonts w:ascii="Times New Roman" w:hAnsi="Times New Roman" w:cs="Times New Roman"/>
          <w:sz w:val="28"/>
          <w:szCs w:val="28"/>
        </w:rPr>
        <w:t>работой осуществляет</w:t>
      </w:r>
      <w:r w:rsidR="00DE33C8">
        <w:rPr>
          <w:rFonts w:ascii="Times New Roman" w:hAnsi="Times New Roman" w:cs="Times New Roman"/>
          <w:sz w:val="28"/>
          <w:szCs w:val="28"/>
        </w:rPr>
        <w:t xml:space="preserve"> педагог-организатор Учреждения</w:t>
      </w:r>
      <w:r w:rsidRPr="00D5061F">
        <w:rPr>
          <w:rFonts w:ascii="Times New Roman" w:hAnsi="Times New Roman" w:cs="Times New Roman"/>
          <w:sz w:val="28"/>
          <w:szCs w:val="28"/>
        </w:rPr>
        <w:t>.</w:t>
      </w:r>
    </w:p>
    <w:p w14:paraId="4DC24ECC" w14:textId="24096A00" w:rsidR="006351D5" w:rsidRPr="00D5061F" w:rsidRDefault="00216E2C" w:rsidP="006351D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5061F">
        <w:rPr>
          <w:rFonts w:ascii="Times New Roman" w:hAnsi="Times New Roman" w:cs="Times New Roman"/>
          <w:sz w:val="28"/>
          <w:szCs w:val="28"/>
        </w:rPr>
        <w:t>Учреждение</w:t>
      </w:r>
      <w:r w:rsidR="00E9729A">
        <w:rPr>
          <w:rFonts w:ascii="Times New Roman" w:hAnsi="Times New Roman" w:cs="Times New Roman"/>
          <w:sz w:val="28"/>
          <w:szCs w:val="28"/>
        </w:rPr>
        <w:t xml:space="preserve"> </w:t>
      </w:r>
      <w:r w:rsidR="006351D5" w:rsidRPr="00D5061F">
        <w:rPr>
          <w:rFonts w:ascii="Times New Roman" w:hAnsi="Times New Roman" w:cs="Times New Roman"/>
          <w:sz w:val="28"/>
          <w:szCs w:val="28"/>
        </w:rPr>
        <w:t xml:space="preserve">принимаются все обратившиеся дети, поэтому в процессе обучения учитываются особенности личности каждого ребенка, применяются различные методы преподавания, определяются различные требования к обучающимся в зависимости от их возможностей, потребностей, уровня </w:t>
      </w:r>
      <w:r w:rsidR="00AA3E19" w:rsidRPr="00D5061F">
        <w:rPr>
          <w:rFonts w:ascii="Times New Roman" w:hAnsi="Times New Roman" w:cs="Times New Roman"/>
          <w:sz w:val="28"/>
          <w:szCs w:val="28"/>
        </w:rPr>
        <w:t>развития.</w:t>
      </w:r>
    </w:p>
    <w:p w14:paraId="3255CE3D" w14:textId="77777777" w:rsidR="006351D5" w:rsidRDefault="006351D5" w:rsidP="006351D5">
      <w:pPr>
        <w:pStyle w:val="Default"/>
        <w:ind w:firstLine="540"/>
        <w:jc w:val="both"/>
        <w:rPr>
          <w:color w:val="auto"/>
          <w:sz w:val="28"/>
          <w:szCs w:val="28"/>
        </w:rPr>
      </w:pPr>
    </w:p>
    <w:p w14:paraId="20D5C3BE" w14:textId="77777777" w:rsidR="006351D5" w:rsidRDefault="006351D5" w:rsidP="006351D5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Модель выпускника</w:t>
      </w:r>
    </w:p>
    <w:p w14:paraId="43C311BC" w14:textId="77777777" w:rsidR="00DE33C8" w:rsidRDefault="00DE33C8" w:rsidP="006351D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D8C3E9A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36C56">
        <w:rPr>
          <w:color w:val="auto"/>
          <w:sz w:val="28"/>
          <w:szCs w:val="28"/>
        </w:rPr>
        <w:t xml:space="preserve">Выпускник - человек, который способен управлять обстоятельствами своей жизни. Ему присущи готовность к самообучению, оценивание ситуации, принятие решения, самостоятельная реализация решения. </w:t>
      </w:r>
    </w:p>
    <w:p w14:paraId="784A6399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Модель выпускника:</w:t>
      </w:r>
    </w:p>
    <w:p w14:paraId="58DBD3A0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выполняет интегрирующую роль по отношению к другим составляющим образам дополнительных общеобразовательных программ, </w:t>
      </w:r>
    </w:p>
    <w:p w14:paraId="04528276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является основой для разработки целевых ориентиров воспитательно-образовательного процесса, позволяющих максимально учитывать </w:t>
      </w:r>
      <w:r w:rsidRPr="00336C56">
        <w:rPr>
          <w:color w:val="auto"/>
          <w:sz w:val="28"/>
          <w:szCs w:val="28"/>
        </w:rPr>
        <w:lastRenderedPageBreak/>
        <w:t xml:space="preserve">особенности окружающей среды, специфику учреждения, своеобразие педагогического коллектива. </w:t>
      </w:r>
    </w:p>
    <w:p w14:paraId="6C639A78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выступает в качестве основного критерия эффективности образовательного процесса, благодаря которому можно соотнести полученные результаты с мнением педагогов. </w:t>
      </w:r>
    </w:p>
    <w:p w14:paraId="4429D0E0" w14:textId="77777777" w:rsidR="006351D5" w:rsidRPr="000A4C60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0A4C60">
        <w:rPr>
          <w:bCs/>
          <w:color w:val="auto"/>
          <w:sz w:val="28"/>
          <w:szCs w:val="28"/>
        </w:rPr>
        <w:t>Выпускник - обучающийся</w:t>
      </w:r>
      <w:r w:rsidRPr="000A4C60">
        <w:rPr>
          <w:color w:val="auto"/>
          <w:sz w:val="28"/>
          <w:szCs w:val="28"/>
        </w:rPr>
        <w:t xml:space="preserve">, </w:t>
      </w:r>
    </w:p>
    <w:p w14:paraId="133EEEC7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освоивший в полном объеме дополнительную общеобразовательную программу; </w:t>
      </w:r>
    </w:p>
    <w:p w14:paraId="705B141E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презентовавший качество своей обученности по нормам </w:t>
      </w:r>
      <w:r>
        <w:rPr>
          <w:color w:val="auto"/>
          <w:sz w:val="28"/>
          <w:szCs w:val="28"/>
        </w:rPr>
        <w:t>итоговой</w:t>
      </w:r>
      <w:r w:rsidRPr="00336C56">
        <w:rPr>
          <w:color w:val="auto"/>
          <w:sz w:val="28"/>
          <w:szCs w:val="28"/>
        </w:rPr>
        <w:t xml:space="preserve"> аттестации; </w:t>
      </w:r>
    </w:p>
    <w:p w14:paraId="711FBC34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проявивший особый интерес к определенным модулям программного содержания; </w:t>
      </w:r>
    </w:p>
    <w:p w14:paraId="69841A16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овладевший деятельностными основами, т.е. реализующий свою деятельность как исследовательскую, проектную, инструментально оформленную, востребованную; </w:t>
      </w:r>
    </w:p>
    <w:p w14:paraId="0BE9C04C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имеющий успехи в творческих состязаниях по виду деятельности и / или образовательной области; </w:t>
      </w:r>
    </w:p>
    <w:p w14:paraId="2182D238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имеющий поисковый интерес к образцам освоенного вида деятельности; </w:t>
      </w:r>
    </w:p>
    <w:p w14:paraId="32C76112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36C56">
        <w:rPr>
          <w:color w:val="auto"/>
          <w:sz w:val="28"/>
          <w:szCs w:val="28"/>
        </w:rPr>
        <w:t xml:space="preserve">владеющий следующими качествами: </w:t>
      </w:r>
    </w:p>
    <w:p w14:paraId="25E3C842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высоким уровнем культуры поведения; </w:t>
      </w:r>
    </w:p>
    <w:p w14:paraId="2E8641DA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сформированностью гуманистической направленности в поведении; </w:t>
      </w:r>
    </w:p>
    <w:p w14:paraId="6F9912AC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сформированностью способностей принять общую цель и условия согласованных действий; </w:t>
      </w:r>
    </w:p>
    <w:p w14:paraId="5E6E3F74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выраженным интересом к общему результату; </w:t>
      </w:r>
    </w:p>
    <w:p w14:paraId="46851F6E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сформированностью осознания своих возможностей и достижений; </w:t>
      </w:r>
    </w:p>
    <w:p w14:paraId="7C139413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сформированностью умений оценивать свои и чужие поступки с позиции общих ценностей. </w:t>
      </w:r>
    </w:p>
    <w:p w14:paraId="1624AA4B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36C56">
        <w:rPr>
          <w:color w:val="auto"/>
          <w:sz w:val="28"/>
          <w:szCs w:val="28"/>
        </w:rPr>
        <w:t xml:space="preserve">В практике педагогов </w:t>
      </w:r>
      <w:r w:rsidR="00DE33C8">
        <w:rPr>
          <w:color w:val="auto"/>
          <w:sz w:val="28"/>
          <w:szCs w:val="28"/>
        </w:rPr>
        <w:t>Учреждения</w:t>
      </w:r>
      <w:r w:rsidRPr="00336C56">
        <w:rPr>
          <w:color w:val="auto"/>
          <w:sz w:val="28"/>
          <w:szCs w:val="28"/>
        </w:rPr>
        <w:t xml:space="preserve"> в ходе реализации программ на специфическом материале творческого объединения формируются ведущие навыки умения учиться: </w:t>
      </w:r>
    </w:p>
    <w:p w14:paraId="17A5CFCC" w14:textId="77777777" w:rsidR="006351D5" w:rsidRPr="00853499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53499">
        <w:rPr>
          <w:color w:val="auto"/>
          <w:sz w:val="28"/>
          <w:szCs w:val="28"/>
        </w:rPr>
        <w:t xml:space="preserve">-информационная компетентность (через формирование интернет-навигации по проблематике изучаемой области); </w:t>
      </w:r>
    </w:p>
    <w:p w14:paraId="4F2182B3" w14:textId="77777777" w:rsidR="006351D5" w:rsidRPr="00853499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53499">
        <w:rPr>
          <w:color w:val="auto"/>
          <w:sz w:val="28"/>
          <w:szCs w:val="28"/>
        </w:rPr>
        <w:t xml:space="preserve">-компьютерная грамотность на уровне </w:t>
      </w:r>
      <w:proofErr w:type="spellStart"/>
      <w:r w:rsidRPr="00853499">
        <w:rPr>
          <w:color w:val="auto"/>
          <w:sz w:val="28"/>
          <w:szCs w:val="28"/>
        </w:rPr>
        <w:t>общепользовательском</w:t>
      </w:r>
      <w:proofErr w:type="spellEnd"/>
      <w:r w:rsidRPr="00853499">
        <w:rPr>
          <w:color w:val="auto"/>
          <w:sz w:val="28"/>
          <w:szCs w:val="28"/>
        </w:rPr>
        <w:t xml:space="preserve">; </w:t>
      </w:r>
    </w:p>
    <w:p w14:paraId="539FF2B4" w14:textId="77777777" w:rsidR="006351D5" w:rsidRPr="00853499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53499">
        <w:rPr>
          <w:color w:val="auto"/>
          <w:sz w:val="28"/>
          <w:szCs w:val="28"/>
        </w:rPr>
        <w:t xml:space="preserve">-закладываются алгоритмы учебно-исследовательской деятельности; </w:t>
      </w:r>
    </w:p>
    <w:p w14:paraId="3A2ECFE3" w14:textId="77777777" w:rsidR="006351D5" w:rsidRPr="00336C56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853499">
        <w:rPr>
          <w:color w:val="auto"/>
          <w:sz w:val="28"/>
          <w:szCs w:val="28"/>
        </w:rPr>
        <w:t>-осваивается проектная технология</w:t>
      </w:r>
      <w:r w:rsidRPr="00336C56">
        <w:rPr>
          <w:color w:val="auto"/>
          <w:sz w:val="28"/>
          <w:szCs w:val="28"/>
        </w:rPr>
        <w:t xml:space="preserve">; </w:t>
      </w:r>
    </w:p>
    <w:p w14:paraId="30EA11E8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36C56">
        <w:rPr>
          <w:color w:val="auto"/>
          <w:sz w:val="28"/>
          <w:szCs w:val="28"/>
        </w:rPr>
        <w:t xml:space="preserve">коммуникативные компетенции формируются в ходе коллективных творческих дел, практики, волонтерской </w:t>
      </w:r>
      <w:r>
        <w:rPr>
          <w:color w:val="auto"/>
          <w:sz w:val="28"/>
          <w:szCs w:val="28"/>
        </w:rPr>
        <w:t>деятельности</w:t>
      </w:r>
      <w:r w:rsidR="00DE33C8">
        <w:rPr>
          <w:color w:val="auto"/>
          <w:sz w:val="28"/>
          <w:szCs w:val="28"/>
        </w:rPr>
        <w:t>.</w:t>
      </w:r>
    </w:p>
    <w:p w14:paraId="1EBDADFA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14:paraId="6DC8083D" w14:textId="77777777" w:rsidR="006351D5" w:rsidRDefault="006C2BDA" w:rsidP="006351D5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8D673C">
        <w:rPr>
          <w:b/>
          <w:sz w:val="28"/>
          <w:szCs w:val="28"/>
        </w:rPr>
        <w:t>иды деятельности</w:t>
      </w:r>
      <w:r w:rsidR="006351D5" w:rsidRPr="008D673C">
        <w:rPr>
          <w:b/>
          <w:sz w:val="28"/>
          <w:szCs w:val="28"/>
        </w:rPr>
        <w:t xml:space="preserve"> детей младшего возраста</w:t>
      </w:r>
      <w:r w:rsidR="006351D5">
        <w:rPr>
          <w:b/>
          <w:sz w:val="28"/>
          <w:szCs w:val="28"/>
        </w:rPr>
        <w:t xml:space="preserve"> (5-9 лет)</w:t>
      </w:r>
      <w:r w:rsidR="006351D5" w:rsidRPr="008D673C">
        <w:rPr>
          <w:b/>
          <w:sz w:val="28"/>
          <w:szCs w:val="28"/>
        </w:rPr>
        <w:t>,</w:t>
      </w:r>
    </w:p>
    <w:p w14:paraId="2DF103BF" w14:textId="77777777" w:rsidR="00E9729A" w:rsidRDefault="006351D5" w:rsidP="00E9729A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  <w:r w:rsidRPr="008D673C">
        <w:rPr>
          <w:b/>
          <w:sz w:val="28"/>
          <w:szCs w:val="28"/>
        </w:rPr>
        <w:t xml:space="preserve"> которые реализуются в</w:t>
      </w:r>
      <w:r w:rsidR="00E9729A">
        <w:rPr>
          <w:b/>
          <w:sz w:val="28"/>
          <w:szCs w:val="28"/>
        </w:rPr>
        <w:t xml:space="preserve"> МБОУ ДО ШМО ДЮЦ</w:t>
      </w:r>
    </w:p>
    <w:p w14:paraId="12298C55" w14:textId="77777777" w:rsidR="00E9729A" w:rsidRDefault="00E9729A" w:rsidP="00E9729A">
      <w:pPr>
        <w:pStyle w:val="a9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EEA1A1A" w14:textId="1834430A" w:rsidR="00E9729A" w:rsidRDefault="00E9729A" w:rsidP="006C239E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DE33C8">
        <w:rPr>
          <w:sz w:val="28"/>
          <w:szCs w:val="28"/>
        </w:rPr>
        <w:t>хореография;</w:t>
      </w:r>
    </w:p>
    <w:p w14:paraId="68DEA4DC" w14:textId="27FCA396" w:rsidR="00E9729A" w:rsidRDefault="00E9729A" w:rsidP="006C239E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6351D5">
        <w:rPr>
          <w:sz w:val="28"/>
          <w:szCs w:val="28"/>
        </w:rPr>
        <w:t>изобразительное творчест</w:t>
      </w:r>
      <w:r>
        <w:rPr>
          <w:sz w:val="28"/>
          <w:szCs w:val="28"/>
        </w:rPr>
        <w:t>во;</w:t>
      </w:r>
    </w:p>
    <w:p w14:paraId="40677B91" w14:textId="77777777" w:rsidR="00E9729A" w:rsidRDefault="00E9729A" w:rsidP="006C239E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351D5">
        <w:rPr>
          <w:sz w:val="28"/>
          <w:szCs w:val="28"/>
        </w:rPr>
        <w:t>декоративно-прикла</w:t>
      </w:r>
      <w:r w:rsidR="00DE33C8">
        <w:rPr>
          <w:sz w:val="28"/>
          <w:szCs w:val="28"/>
        </w:rPr>
        <w:t>дное творчество</w:t>
      </w:r>
    </w:p>
    <w:p w14:paraId="52ABC829" w14:textId="221C79E0" w:rsidR="006351D5" w:rsidRPr="00AA3E19" w:rsidRDefault="00E9729A" w:rsidP="00AA3E19">
      <w:pPr>
        <w:pStyle w:val="a9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DE33C8">
        <w:rPr>
          <w:sz w:val="28"/>
          <w:szCs w:val="28"/>
        </w:rPr>
        <w:t>вокал.</w:t>
      </w:r>
    </w:p>
    <w:p w14:paraId="232ABB6A" w14:textId="397C4BAF" w:rsidR="006351D5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rStyle w:val="aa"/>
          <w:sz w:val="28"/>
          <w:szCs w:val="28"/>
        </w:rPr>
      </w:pPr>
      <w:r w:rsidRPr="00DE33C8">
        <w:rPr>
          <w:rStyle w:val="aa"/>
          <w:sz w:val="28"/>
          <w:szCs w:val="28"/>
        </w:rPr>
        <w:lastRenderedPageBreak/>
        <w:t>Задачи, решаемые педагогами, реализующими до</w:t>
      </w:r>
      <w:r w:rsidR="002C7D1B">
        <w:rPr>
          <w:rStyle w:val="aa"/>
          <w:sz w:val="28"/>
          <w:szCs w:val="28"/>
        </w:rPr>
        <w:t>полнительную общеразвивающую</w:t>
      </w:r>
      <w:r w:rsidR="00E9729A">
        <w:rPr>
          <w:rStyle w:val="aa"/>
          <w:sz w:val="28"/>
          <w:szCs w:val="28"/>
        </w:rPr>
        <w:t xml:space="preserve"> </w:t>
      </w:r>
      <w:r w:rsidR="00216E2C" w:rsidRPr="00DE33C8">
        <w:rPr>
          <w:rStyle w:val="aa"/>
          <w:sz w:val="28"/>
          <w:szCs w:val="28"/>
        </w:rPr>
        <w:t>программу с</w:t>
      </w:r>
      <w:r w:rsidRPr="00DE33C8">
        <w:rPr>
          <w:rStyle w:val="aa"/>
          <w:sz w:val="28"/>
          <w:szCs w:val="28"/>
        </w:rPr>
        <w:t xml:space="preserve"> детьми младшего возраста</w:t>
      </w:r>
    </w:p>
    <w:p w14:paraId="3964A847" w14:textId="77777777" w:rsidR="00E9729A" w:rsidRDefault="00E9729A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rStyle w:val="aa"/>
          <w:sz w:val="28"/>
          <w:szCs w:val="28"/>
        </w:rPr>
      </w:pPr>
    </w:p>
    <w:p w14:paraId="237FD53D" w14:textId="12763BC1" w:rsidR="00E9729A" w:rsidRPr="00DE33C8" w:rsidRDefault="003B19C1" w:rsidP="00E41645">
      <w:pPr>
        <w:pStyle w:val="a9"/>
        <w:tabs>
          <w:tab w:val="left" w:pos="851"/>
        </w:tabs>
        <w:spacing w:before="0" w:beforeAutospacing="0" w:after="0" w:afterAutospacing="0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 xml:space="preserve">   </w:t>
      </w:r>
    </w:p>
    <w:p w14:paraId="7A244406" w14:textId="77777777" w:rsidR="006351D5" w:rsidRPr="00DE33C8" w:rsidRDefault="006351D5" w:rsidP="006351D5">
      <w:pPr>
        <w:pStyle w:val="a9"/>
        <w:numPr>
          <w:ilvl w:val="1"/>
          <w:numId w:val="5"/>
        </w:numPr>
        <w:tabs>
          <w:tab w:val="clear" w:pos="1440"/>
          <w:tab w:val="num" w:pos="360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E33C8">
        <w:rPr>
          <w:sz w:val="28"/>
          <w:szCs w:val="28"/>
        </w:rPr>
        <w:t xml:space="preserve">Реализовать дополнительную общеобразовательную программу </w:t>
      </w:r>
      <w:r w:rsidR="00216E2C" w:rsidRPr="00DE33C8">
        <w:rPr>
          <w:sz w:val="28"/>
          <w:szCs w:val="28"/>
        </w:rPr>
        <w:t>в разнообразных</w:t>
      </w:r>
      <w:r w:rsidRPr="00DE33C8">
        <w:rPr>
          <w:sz w:val="28"/>
          <w:szCs w:val="28"/>
        </w:rPr>
        <w:t xml:space="preserve"> организационно-</w:t>
      </w:r>
      <w:r w:rsidR="00216E2C" w:rsidRPr="00DE33C8">
        <w:rPr>
          <w:sz w:val="28"/>
          <w:szCs w:val="28"/>
        </w:rPr>
        <w:t>образовательных формах</w:t>
      </w:r>
      <w:r w:rsidRPr="00DE33C8">
        <w:rPr>
          <w:sz w:val="28"/>
          <w:szCs w:val="28"/>
        </w:rPr>
        <w:t xml:space="preserve"> (занятия, игры, практики, конкурсы, выставки, соревнования).</w:t>
      </w:r>
    </w:p>
    <w:p w14:paraId="5C52833A" w14:textId="77777777" w:rsidR="006351D5" w:rsidRPr="00DE33C8" w:rsidRDefault="006351D5" w:rsidP="006351D5">
      <w:pPr>
        <w:numPr>
          <w:ilvl w:val="1"/>
          <w:numId w:val="5"/>
        </w:numPr>
        <w:tabs>
          <w:tab w:val="clear" w:pos="1440"/>
          <w:tab w:val="num" w:pos="360"/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 xml:space="preserve">Обеспечить комфортные условия </w:t>
      </w:r>
      <w:r w:rsidR="00216E2C" w:rsidRPr="00DE33C8">
        <w:rPr>
          <w:rFonts w:ascii="Times New Roman" w:hAnsi="Times New Roman" w:cs="Times New Roman"/>
          <w:sz w:val="28"/>
          <w:szCs w:val="28"/>
        </w:rPr>
        <w:t>смены ведущей</w:t>
      </w:r>
      <w:r w:rsidRPr="00DE33C8">
        <w:rPr>
          <w:rFonts w:ascii="Times New Roman" w:hAnsi="Times New Roman" w:cs="Times New Roman"/>
          <w:sz w:val="28"/>
          <w:szCs w:val="28"/>
        </w:rPr>
        <w:t xml:space="preserve"> деятельности – игровой на учебную. Создать условия для </w:t>
      </w:r>
      <w:r w:rsidR="00216E2C" w:rsidRPr="00DE33C8">
        <w:rPr>
          <w:rFonts w:ascii="Times New Roman" w:hAnsi="Times New Roman" w:cs="Times New Roman"/>
          <w:sz w:val="28"/>
          <w:szCs w:val="28"/>
        </w:rPr>
        <w:t>овладения высшими</w:t>
      </w:r>
      <w:r w:rsidRPr="00DE33C8">
        <w:rPr>
          <w:rFonts w:ascii="Times New Roman" w:hAnsi="Times New Roman" w:cs="Times New Roman"/>
          <w:sz w:val="28"/>
          <w:szCs w:val="28"/>
        </w:rPr>
        <w:t xml:space="preserve"> формами игровой деятельности (высшие виды игры – игра-драматизация, режиссёрская игра, игра с правилами).</w:t>
      </w:r>
    </w:p>
    <w:p w14:paraId="64813B62" w14:textId="77777777" w:rsidR="006351D5" w:rsidRPr="00DE33C8" w:rsidRDefault="006351D5" w:rsidP="006351D5">
      <w:pPr>
        <w:pStyle w:val="a9"/>
        <w:numPr>
          <w:ilvl w:val="1"/>
          <w:numId w:val="5"/>
        </w:numPr>
        <w:tabs>
          <w:tab w:val="clear" w:pos="1440"/>
          <w:tab w:val="num" w:pos="360"/>
          <w:tab w:val="left" w:pos="851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DE33C8">
        <w:rPr>
          <w:sz w:val="28"/>
          <w:szCs w:val="28"/>
        </w:rPr>
        <w:t xml:space="preserve"> Обеспечить условия формирования образовательной деятельности. Для этого: </w:t>
      </w:r>
    </w:p>
    <w:p w14:paraId="4CD00D58" w14:textId="77777777" w:rsidR="006351D5" w:rsidRPr="00DE33C8" w:rsidRDefault="00E9729A" w:rsidP="00E9729A">
      <w:pPr>
        <w:tabs>
          <w:tab w:val="left" w:pos="851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1D5" w:rsidRPr="00DE33C8">
        <w:rPr>
          <w:rFonts w:ascii="Times New Roman" w:hAnsi="Times New Roman" w:cs="Times New Roman"/>
          <w:sz w:val="28"/>
          <w:szCs w:val="28"/>
        </w:rPr>
        <w:t>организовать постановку образовательных целей, создавать условия для их «присвоения» и самостоятельной конкретизации обучающимися;</w:t>
      </w:r>
    </w:p>
    <w:p w14:paraId="649CD4A4" w14:textId="77777777" w:rsidR="006351D5" w:rsidRPr="00DE33C8" w:rsidRDefault="00E9729A" w:rsidP="00E9729A">
      <w:pPr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1D5" w:rsidRPr="00DE33C8">
        <w:rPr>
          <w:rFonts w:ascii="Times New Roman" w:hAnsi="Times New Roman" w:cs="Times New Roman"/>
          <w:sz w:val="28"/>
          <w:szCs w:val="28"/>
        </w:rPr>
        <w:t>побуждать и поддерживать детские инициативы, направленные на поиск средств и способов достижения учебных целей;</w:t>
      </w:r>
    </w:p>
    <w:p w14:paraId="6F967217" w14:textId="77777777" w:rsidR="006351D5" w:rsidRPr="00DE33C8" w:rsidRDefault="00E9729A" w:rsidP="00E9729A">
      <w:pPr>
        <w:tabs>
          <w:tab w:val="left" w:pos="851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1D5" w:rsidRPr="00DE33C8">
        <w:rPr>
          <w:rFonts w:ascii="Times New Roman" w:hAnsi="Times New Roman" w:cs="Times New Roman"/>
          <w:sz w:val="28"/>
          <w:szCs w:val="28"/>
        </w:rPr>
        <w:t xml:space="preserve">организовать усвоение знаний посредством индивидуальной и групповой форм работы; </w:t>
      </w:r>
    </w:p>
    <w:p w14:paraId="79A3C660" w14:textId="77777777" w:rsidR="006351D5" w:rsidRPr="00DE33C8" w:rsidRDefault="00E9729A" w:rsidP="00E9729A">
      <w:pPr>
        <w:tabs>
          <w:tab w:val="left" w:pos="851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1D5" w:rsidRPr="00DE33C8">
        <w:rPr>
          <w:rFonts w:ascii="Times New Roman" w:hAnsi="Times New Roman" w:cs="Times New Roman"/>
          <w:sz w:val="28"/>
          <w:szCs w:val="28"/>
        </w:rPr>
        <w:t>осуществлять функции контроля и оценки, организовать их постепенный переход к обучающимся.</w:t>
      </w:r>
    </w:p>
    <w:p w14:paraId="1AFE51FB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E33C8">
        <w:rPr>
          <w:sz w:val="28"/>
          <w:szCs w:val="28"/>
        </w:rPr>
        <w:t>4. Создать условия для творческой продуктивной деятельности ребёнка:</w:t>
      </w:r>
    </w:p>
    <w:p w14:paraId="299BBC76" w14:textId="77777777" w:rsidR="006351D5" w:rsidRPr="00DE33C8" w:rsidRDefault="00E9729A" w:rsidP="00E9729A">
      <w:pPr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1D5" w:rsidRPr="00DE33C8">
        <w:rPr>
          <w:rFonts w:ascii="Times New Roman" w:hAnsi="Times New Roman" w:cs="Times New Roman"/>
          <w:sz w:val="28"/>
          <w:szCs w:val="28"/>
        </w:rPr>
        <w:t xml:space="preserve">ставить творческие задачи, способствовать возникновению собственных замыслов;  </w:t>
      </w:r>
    </w:p>
    <w:p w14:paraId="5699D022" w14:textId="77777777" w:rsidR="006351D5" w:rsidRPr="00DE33C8" w:rsidRDefault="00E9729A" w:rsidP="00E9729A">
      <w:pPr>
        <w:tabs>
          <w:tab w:val="left" w:pos="851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351D5" w:rsidRPr="00DE33C8">
        <w:rPr>
          <w:rFonts w:ascii="Times New Roman" w:hAnsi="Times New Roman" w:cs="Times New Roman"/>
          <w:sz w:val="28"/>
          <w:szCs w:val="28"/>
        </w:rPr>
        <w:t xml:space="preserve">поддерживать детские инициативы, помогать в осуществлении проектов; </w:t>
      </w:r>
    </w:p>
    <w:p w14:paraId="65D29D50" w14:textId="77777777" w:rsidR="006351D5" w:rsidRPr="00DE33C8" w:rsidRDefault="00E9729A" w:rsidP="00E9729A">
      <w:pPr>
        <w:tabs>
          <w:tab w:val="left" w:pos="851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51D5" w:rsidRPr="00DE33C8">
        <w:rPr>
          <w:rFonts w:ascii="Times New Roman" w:hAnsi="Times New Roman" w:cs="Times New Roman"/>
          <w:sz w:val="28"/>
          <w:szCs w:val="28"/>
        </w:rPr>
        <w:t xml:space="preserve">обеспечить презентацию и социальную оценку продуктов детского творчества (организация и проведение </w:t>
      </w:r>
      <w:r w:rsidR="00216E2C" w:rsidRPr="00DE33C8">
        <w:rPr>
          <w:rFonts w:ascii="Times New Roman" w:hAnsi="Times New Roman" w:cs="Times New Roman"/>
          <w:sz w:val="28"/>
          <w:szCs w:val="28"/>
        </w:rPr>
        <w:t>выставок, соревнований</w:t>
      </w:r>
      <w:r w:rsidR="006351D5" w:rsidRPr="00DE33C8">
        <w:rPr>
          <w:rFonts w:ascii="Times New Roman" w:hAnsi="Times New Roman" w:cs="Times New Roman"/>
          <w:sz w:val="28"/>
          <w:szCs w:val="28"/>
        </w:rPr>
        <w:t>, конкурсов, праздников, мероприятий);</w:t>
      </w:r>
    </w:p>
    <w:p w14:paraId="5BE9F4A8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E33C8">
        <w:rPr>
          <w:sz w:val="28"/>
          <w:szCs w:val="28"/>
        </w:rPr>
        <w:t xml:space="preserve">5. Создать пространство для социальных практик </w:t>
      </w:r>
      <w:r w:rsidR="00216E2C" w:rsidRPr="00DE33C8">
        <w:rPr>
          <w:sz w:val="28"/>
          <w:szCs w:val="28"/>
        </w:rPr>
        <w:t>детей и</w:t>
      </w:r>
      <w:r w:rsidRPr="00DE33C8">
        <w:rPr>
          <w:sz w:val="28"/>
          <w:szCs w:val="28"/>
        </w:rPr>
        <w:t xml:space="preserve"> приобщения их </w:t>
      </w:r>
      <w:r w:rsidR="00216E2C" w:rsidRPr="00DE33C8">
        <w:rPr>
          <w:sz w:val="28"/>
          <w:szCs w:val="28"/>
        </w:rPr>
        <w:t>к общественно</w:t>
      </w:r>
      <w:r w:rsidRPr="00DE33C8">
        <w:rPr>
          <w:sz w:val="28"/>
          <w:szCs w:val="28"/>
        </w:rPr>
        <w:t xml:space="preserve"> значимым делам.</w:t>
      </w:r>
    </w:p>
    <w:p w14:paraId="395BAEC4" w14:textId="77777777" w:rsidR="006351D5" w:rsidRPr="00DE33C8" w:rsidRDefault="006351D5" w:rsidP="006351D5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D4C77F6" w14:textId="77777777" w:rsidR="006351D5" w:rsidRPr="00DE33C8" w:rsidRDefault="00216E2C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E33C8">
        <w:rPr>
          <w:b/>
          <w:sz w:val="28"/>
          <w:szCs w:val="28"/>
        </w:rPr>
        <w:t>Виды деятельности</w:t>
      </w:r>
      <w:r w:rsidR="006351D5" w:rsidRPr="00DE33C8">
        <w:rPr>
          <w:b/>
          <w:sz w:val="28"/>
          <w:szCs w:val="28"/>
        </w:rPr>
        <w:t xml:space="preserve"> подростков (10-14 лет), </w:t>
      </w:r>
    </w:p>
    <w:p w14:paraId="49A2DB47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E33C8">
        <w:rPr>
          <w:b/>
          <w:sz w:val="28"/>
          <w:szCs w:val="28"/>
        </w:rPr>
        <w:t xml:space="preserve">которые реализуются в </w:t>
      </w:r>
      <w:r w:rsidR="00DE33C8">
        <w:rPr>
          <w:b/>
          <w:sz w:val="28"/>
          <w:szCs w:val="28"/>
        </w:rPr>
        <w:t>Учреждении</w:t>
      </w:r>
      <w:r w:rsidRPr="00DE33C8">
        <w:rPr>
          <w:b/>
          <w:sz w:val="28"/>
          <w:szCs w:val="28"/>
        </w:rPr>
        <w:t>:</w:t>
      </w:r>
    </w:p>
    <w:p w14:paraId="07C31481" w14:textId="77777777" w:rsidR="006351D5" w:rsidRPr="00DE33C8" w:rsidRDefault="00E9729A" w:rsidP="00B2446E">
      <w:pPr>
        <w:pStyle w:val="a9"/>
        <w:spacing w:before="0" w:beforeAutospacing="0" w:after="0" w:afterAutospacing="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446E">
        <w:rPr>
          <w:sz w:val="28"/>
          <w:szCs w:val="28"/>
        </w:rPr>
        <w:t>Х</w:t>
      </w:r>
      <w:r w:rsidR="006351D5" w:rsidRPr="00DE33C8">
        <w:rPr>
          <w:sz w:val="28"/>
          <w:szCs w:val="28"/>
        </w:rPr>
        <w:t>ореографи</w:t>
      </w:r>
      <w:r w:rsidR="00B2446E">
        <w:rPr>
          <w:sz w:val="28"/>
          <w:szCs w:val="28"/>
        </w:rPr>
        <w:t xml:space="preserve">я, </w:t>
      </w:r>
      <w:r w:rsidR="006351D5" w:rsidRPr="00DE33C8">
        <w:rPr>
          <w:sz w:val="28"/>
          <w:szCs w:val="28"/>
        </w:rPr>
        <w:t>изобразительное творчество;</w:t>
      </w:r>
      <w:r w:rsidR="00B2446E">
        <w:rPr>
          <w:sz w:val="28"/>
          <w:szCs w:val="28"/>
        </w:rPr>
        <w:t xml:space="preserve"> </w:t>
      </w:r>
      <w:r w:rsidR="006351D5" w:rsidRPr="00DE33C8">
        <w:rPr>
          <w:sz w:val="28"/>
          <w:szCs w:val="28"/>
        </w:rPr>
        <w:t>декоративно-прикладное тв</w:t>
      </w:r>
      <w:r w:rsidR="00DE33C8">
        <w:rPr>
          <w:sz w:val="28"/>
          <w:szCs w:val="28"/>
        </w:rPr>
        <w:t>орчество</w:t>
      </w:r>
      <w:r w:rsidR="00B2446E">
        <w:rPr>
          <w:sz w:val="28"/>
          <w:szCs w:val="28"/>
        </w:rPr>
        <w:t xml:space="preserve">, </w:t>
      </w:r>
      <w:r w:rsidR="00DE33C8">
        <w:rPr>
          <w:sz w:val="28"/>
          <w:szCs w:val="28"/>
        </w:rPr>
        <w:t>вокально-хоровое пение;</w:t>
      </w:r>
      <w:r w:rsidR="00B2446E">
        <w:rPr>
          <w:sz w:val="28"/>
          <w:szCs w:val="28"/>
        </w:rPr>
        <w:t xml:space="preserve"> </w:t>
      </w:r>
      <w:r w:rsidR="00DE33C8">
        <w:rPr>
          <w:sz w:val="28"/>
          <w:szCs w:val="28"/>
        </w:rPr>
        <w:t>естественнонаучное;</w:t>
      </w:r>
      <w:r w:rsidR="00B2446E">
        <w:rPr>
          <w:sz w:val="28"/>
          <w:szCs w:val="28"/>
        </w:rPr>
        <w:t xml:space="preserve"> </w:t>
      </w:r>
      <w:r w:rsidR="006351D5" w:rsidRPr="00DE33C8">
        <w:rPr>
          <w:sz w:val="28"/>
          <w:szCs w:val="28"/>
        </w:rPr>
        <w:t>туризм, краеведение.</w:t>
      </w:r>
    </w:p>
    <w:p w14:paraId="61F646F1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400C8097" w14:textId="77777777" w:rsidR="006351D5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rStyle w:val="aa"/>
          <w:sz w:val="28"/>
          <w:szCs w:val="28"/>
        </w:rPr>
      </w:pPr>
      <w:r w:rsidRPr="00DE33C8">
        <w:rPr>
          <w:rStyle w:val="aa"/>
          <w:sz w:val="28"/>
          <w:szCs w:val="28"/>
        </w:rPr>
        <w:t>Задачи, решаемые педагогами, реализующими до</w:t>
      </w:r>
      <w:r w:rsidR="002C7D1B">
        <w:rPr>
          <w:rStyle w:val="aa"/>
          <w:sz w:val="28"/>
          <w:szCs w:val="28"/>
        </w:rPr>
        <w:t>полнительную общеразвивающую</w:t>
      </w:r>
      <w:r w:rsidR="001F6A2F">
        <w:rPr>
          <w:rStyle w:val="aa"/>
          <w:sz w:val="28"/>
          <w:szCs w:val="28"/>
        </w:rPr>
        <w:t xml:space="preserve"> </w:t>
      </w:r>
      <w:r w:rsidR="00216E2C" w:rsidRPr="00DE33C8">
        <w:rPr>
          <w:rStyle w:val="aa"/>
          <w:sz w:val="28"/>
          <w:szCs w:val="28"/>
        </w:rPr>
        <w:t>программу с</w:t>
      </w:r>
      <w:r w:rsidRPr="00DE33C8">
        <w:rPr>
          <w:rStyle w:val="aa"/>
          <w:sz w:val="28"/>
          <w:szCs w:val="28"/>
        </w:rPr>
        <w:t xml:space="preserve"> подростками</w:t>
      </w:r>
    </w:p>
    <w:p w14:paraId="3AADF00E" w14:textId="77777777" w:rsidR="00DE33C8" w:rsidRPr="00DE33C8" w:rsidRDefault="00DE33C8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14:paraId="3DDF22B3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E33C8">
        <w:rPr>
          <w:sz w:val="28"/>
          <w:szCs w:val="28"/>
        </w:rPr>
        <w:t> </w:t>
      </w:r>
      <w:r w:rsidR="00216E2C" w:rsidRPr="00DE33C8">
        <w:rPr>
          <w:sz w:val="28"/>
          <w:szCs w:val="28"/>
        </w:rPr>
        <w:t>Реализовать дополнительную</w:t>
      </w:r>
      <w:r w:rsidRPr="00DE33C8">
        <w:rPr>
          <w:sz w:val="28"/>
          <w:szCs w:val="28"/>
        </w:rPr>
        <w:t xml:space="preserve"> обще</w:t>
      </w:r>
      <w:r w:rsidR="00216E2C">
        <w:rPr>
          <w:sz w:val="28"/>
          <w:szCs w:val="28"/>
        </w:rPr>
        <w:t>развивающую программ</w:t>
      </w:r>
      <w:r w:rsidR="001F6A2F">
        <w:rPr>
          <w:sz w:val="28"/>
          <w:szCs w:val="28"/>
        </w:rPr>
        <w:t xml:space="preserve">у </w:t>
      </w:r>
      <w:r w:rsidR="00216E2C" w:rsidRPr="00DE33C8">
        <w:rPr>
          <w:sz w:val="28"/>
          <w:szCs w:val="28"/>
        </w:rPr>
        <w:t>в разнообразных</w:t>
      </w:r>
      <w:r w:rsidRPr="00DE33C8">
        <w:rPr>
          <w:sz w:val="28"/>
          <w:szCs w:val="28"/>
        </w:rPr>
        <w:t xml:space="preserve"> организационно-</w:t>
      </w:r>
      <w:r w:rsidR="00216E2C" w:rsidRPr="00DE33C8">
        <w:rPr>
          <w:sz w:val="28"/>
          <w:szCs w:val="28"/>
        </w:rPr>
        <w:t>учебных формах</w:t>
      </w:r>
      <w:r w:rsidRPr="00DE33C8">
        <w:rPr>
          <w:sz w:val="28"/>
          <w:szCs w:val="28"/>
        </w:rPr>
        <w:t xml:space="preserve"> (занятия в одновозрастных и разновозрастных группах, тренинги, проекты, презентации, практики, мастер-классы, конференции, лекции, зачетная система), с постепенным </w:t>
      </w:r>
      <w:r w:rsidR="00216E2C" w:rsidRPr="00DE33C8">
        <w:rPr>
          <w:sz w:val="28"/>
          <w:szCs w:val="28"/>
        </w:rPr>
        <w:t>расширением возможностей</w:t>
      </w:r>
      <w:r w:rsidRPr="00DE33C8">
        <w:rPr>
          <w:sz w:val="28"/>
          <w:szCs w:val="28"/>
        </w:rPr>
        <w:t xml:space="preserve"> подростков осуществлять выбор уровня и характера </w:t>
      </w:r>
      <w:r w:rsidRPr="00DE33C8">
        <w:rPr>
          <w:sz w:val="28"/>
          <w:szCs w:val="28"/>
        </w:rPr>
        <w:lastRenderedPageBreak/>
        <w:t xml:space="preserve">самостоятельной работы. Сфера дополнительного образования должна стать для подростка местом встречи </w:t>
      </w:r>
      <w:r w:rsidR="00216E2C" w:rsidRPr="00DE33C8">
        <w:rPr>
          <w:sz w:val="28"/>
          <w:szCs w:val="28"/>
        </w:rPr>
        <w:t>замыслов с</w:t>
      </w:r>
      <w:r w:rsidRPr="00DE33C8">
        <w:rPr>
          <w:sz w:val="28"/>
          <w:szCs w:val="28"/>
        </w:rPr>
        <w:t xml:space="preserve"> их реализацией, местом социального экспериментирования, позволяющего ощутить границы собственных возможностей.    </w:t>
      </w:r>
    </w:p>
    <w:p w14:paraId="34431029" w14:textId="77777777" w:rsidR="006351D5" w:rsidRPr="00DE33C8" w:rsidRDefault="006351D5" w:rsidP="006351D5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>Подготовить обучающихся к выбору и реализации индивидуальных образовательных траекторий в заданной дополнительной общеобразовательной программой области.</w:t>
      </w:r>
    </w:p>
    <w:p w14:paraId="0BCFB44A" w14:textId="77777777" w:rsidR="006351D5" w:rsidRPr="00DE33C8" w:rsidRDefault="006351D5" w:rsidP="006351D5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 xml:space="preserve">Организовать систему социальной </w:t>
      </w:r>
      <w:r w:rsidR="00216E2C" w:rsidRPr="00DE33C8">
        <w:rPr>
          <w:rFonts w:ascii="Times New Roman" w:hAnsi="Times New Roman" w:cs="Times New Roman"/>
          <w:sz w:val="28"/>
          <w:szCs w:val="28"/>
        </w:rPr>
        <w:t>жизнедеятельности и</w:t>
      </w:r>
      <w:r w:rsidRPr="00DE33C8">
        <w:rPr>
          <w:rFonts w:ascii="Times New Roman" w:hAnsi="Times New Roman" w:cs="Times New Roman"/>
          <w:sz w:val="28"/>
          <w:szCs w:val="28"/>
        </w:rPr>
        <w:t xml:space="preserve"> группового проектирования </w:t>
      </w:r>
      <w:r w:rsidR="00216E2C" w:rsidRPr="00DE33C8">
        <w:rPr>
          <w:rFonts w:ascii="Times New Roman" w:hAnsi="Times New Roman" w:cs="Times New Roman"/>
          <w:sz w:val="28"/>
          <w:szCs w:val="28"/>
        </w:rPr>
        <w:t>социальных событий</w:t>
      </w:r>
      <w:r w:rsidRPr="00DE33C8">
        <w:rPr>
          <w:rFonts w:ascii="Times New Roman" w:hAnsi="Times New Roman" w:cs="Times New Roman"/>
          <w:sz w:val="28"/>
          <w:szCs w:val="28"/>
        </w:rPr>
        <w:t xml:space="preserve">, предоставить подросткам поле для самопрезентации и самовыражения в группах сверстников и разновозрастных группах. </w:t>
      </w:r>
    </w:p>
    <w:p w14:paraId="3A44219F" w14:textId="77777777" w:rsidR="006351D5" w:rsidRPr="00DE33C8" w:rsidRDefault="006351D5" w:rsidP="006351D5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 xml:space="preserve">Создать пространство для реализации разнообразных творческих замыслов подростков, проявления инициативных действий. </w:t>
      </w:r>
    </w:p>
    <w:p w14:paraId="62CAA714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14:paraId="13788DB3" w14:textId="77777777" w:rsidR="006351D5" w:rsidRPr="00DE33C8" w:rsidRDefault="00216E2C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E33C8">
        <w:rPr>
          <w:b/>
          <w:sz w:val="28"/>
          <w:szCs w:val="28"/>
        </w:rPr>
        <w:t>Виды деятельности</w:t>
      </w:r>
      <w:r w:rsidR="006351D5" w:rsidRPr="00DE33C8">
        <w:rPr>
          <w:b/>
          <w:sz w:val="28"/>
          <w:szCs w:val="28"/>
        </w:rPr>
        <w:t xml:space="preserve"> старших школьников (15-18 лет), </w:t>
      </w:r>
    </w:p>
    <w:p w14:paraId="12E0C0EE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DE33C8">
        <w:rPr>
          <w:b/>
          <w:sz w:val="28"/>
          <w:szCs w:val="28"/>
        </w:rPr>
        <w:t xml:space="preserve">которые реализуются в </w:t>
      </w:r>
      <w:r w:rsidR="00DE33C8">
        <w:rPr>
          <w:b/>
          <w:sz w:val="28"/>
          <w:szCs w:val="28"/>
        </w:rPr>
        <w:t>Учреждении</w:t>
      </w:r>
      <w:r w:rsidRPr="00DE33C8">
        <w:rPr>
          <w:b/>
          <w:sz w:val="28"/>
          <w:szCs w:val="28"/>
        </w:rPr>
        <w:t>:</w:t>
      </w:r>
    </w:p>
    <w:p w14:paraId="53562714" w14:textId="77777777" w:rsidR="006351D5" w:rsidRDefault="00C20733" w:rsidP="00C20733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Х</w:t>
      </w:r>
      <w:r w:rsidR="006351D5" w:rsidRPr="00DE33C8">
        <w:rPr>
          <w:sz w:val="28"/>
          <w:szCs w:val="28"/>
        </w:rPr>
        <w:t>ореография</w:t>
      </w:r>
      <w:r>
        <w:rPr>
          <w:sz w:val="28"/>
          <w:szCs w:val="28"/>
        </w:rPr>
        <w:t xml:space="preserve">, </w:t>
      </w:r>
      <w:r w:rsidR="006351D5" w:rsidRPr="00DE33C8">
        <w:rPr>
          <w:sz w:val="28"/>
          <w:szCs w:val="28"/>
        </w:rPr>
        <w:t>изобразительное творчество</w:t>
      </w:r>
      <w:r>
        <w:rPr>
          <w:sz w:val="28"/>
          <w:szCs w:val="28"/>
        </w:rPr>
        <w:t xml:space="preserve">, </w:t>
      </w:r>
      <w:r w:rsidR="00DE33C8">
        <w:rPr>
          <w:sz w:val="28"/>
          <w:szCs w:val="28"/>
        </w:rPr>
        <w:t>вокально-хоровое пение</w:t>
      </w:r>
      <w:r>
        <w:rPr>
          <w:sz w:val="28"/>
          <w:szCs w:val="28"/>
        </w:rPr>
        <w:t>,</w:t>
      </w:r>
    </w:p>
    <w:p w14:paraId="2B260215" w14:textId="77777777" w:rsidR="006351D5" w:rsidRPr="00DE33C8" w:rsidRDefault="00C20733" w:rsidP="00C20733">
      <w:pPr>
        <w:pStyle w:val="a9"/>
        <w:spacing w:before="0" w:beforeAutospacing="0" w:after="0" w:afterAutospacing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DE33C8">
        <w:rPr>
          <w:sz w:val="28"/>
          <w:szCs w:val="28"/>
        </w:rPr>
        <w:t>стественнонаучно</w:t>
      </w:r>
      <w:r>
        <w:rPr>
          <w:sz w:val="28"/>
          <w:szCs w:val="28"/>
        </w:rPr>
        <w:t>е,</w:t>
      </w:r>
      <w:r w:rsidR="001F6A2F">
        <w:rPr>
          <w:sz w:val="28"/>
          <w:szCs w:val="28"/>
        </w:rPr>
        <w:t xml:space="preserve"> </w:t>
      </w:r>
      <w:r w:rsidR="006351D5" w:rsidRPr="00DE33C8">
        <w:rPr>
          <w:sz w:val="28"/>
          <w:szCs w:val="28"/>
        </w:rPr>
        <w:t>туризм, краеведение.</w:t>
      </w:r>
    </w:p>
    <w:p w14:paraId="6C2AB4F8" w14:textId="77777777" w:rsidR="006351D5" w:rsidRPr="00DE33C8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14:paraId="3D6D8A07" w14:textId="77777777" w:rsidR="006351D5" w:rsidRDefault="006351D5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rStyle w:val="aa"/>
          <w:sz w:val="28"/>
          <w:szCs w:val="28"/>
        </w:rPr>
      </w:pPr>
      <w:r w:rsidRPr="00DE33C8">
        <w:rPr>
          <w:rStyle w:val="aa"/>
          <w:sz w:val="28"/>
          <w:szCs w:val="28"/>
        </w:rPr>
        <w:t>Задачи, решаемые педагогами, реализующими до</w:t>
      </w:r>
      <w:r w:rsidR="002C7D1B">
        <w:rPr>
          <w:rStyle w:val="aa"/>
          <w:sz w:val="28"/>
          <w:szCs w:val="28"/>
        </w:rPr>
        <w:t>полнительную общеразвивающую</w:t>
      </w:r>
      <w:r w:rsidR="001F6A2F">
        <w:rPr>
          <w:rStyle w:val="aa"/>
          <w:sz w:val="28"/>
          <w:szCs w:val="28"/>
        </w:rPr>
        <w:t xml:space="preserve"> </w:t>
      </w:r>
      <w:r w:rsidR="00216E2C" w:rsidRPr="00DE33C8">
        <w:rPr>
          <w:rStyle w:val="aa"/>
          <w:sz w:val="28"/>
          <w:szCs w:val="28"/>
        </w:rPr>
        <w:t>программу с</w:t>
      </w:r>
      <w:r w:rsidRPr="00DE33C8">
        <w:rPr>
          <w:rStyle w:val="aa"/>
          <w:sz w:val="28"/>
          <w:szCs w:val="28"/>
        </w:rPr>
        <w:t xml:space="preserve"> подростками</w:t>
      </w:r>
    </w:p>
    <w:p w14:paraId="2E54F2CE" w14:textId="77777777" w:rsidR="001F6A2F" w:rsidRPr="00DE33C8" w:rsidRDefault="001F6A2F" w:rsidP="006351D5">
      <w:pPr>
        <w:pStyle w:val="a9"/>
        <w:tabs>
          <w:tab w:val="left" w:pos="851"/>
        </w:tabs>
        <w:spacing w:before="0" w:beforeAutospacing="0" w:after="0" w:afterAutospacing="0"/>
        <w:ind w:firstLine="567"/>
        <w:jc w:val="center"/>
        <w:rPr>
          <w:rStyle w:val="aa"/>
          <w:sz w:val="28"/>
          <w:szCs w:val="28"/>
        </w:rPr>
      </w:pPr>
    </w:p>
    <w:p w14:paraId="0BF38E86" w14:textId="77777777" w:rsidR="006351D5" w:rsidRPr="00DE33C8" w:rsidRDefault="00216E2C" w:rsidP="006351D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>Реализовать дополнительную</w:t>
      </w:r>
      <w:r w:rsidR="006351D5" w:rsidRPr="00DE33C8">
        <w:rPr>
          <w:rFonts w:ascii="Times New Roman" w:hAnsi="Times New Roman" w:cs="Times New Roman"/>
          <w:sz w:val="28"/>
          <w:szCs w:val="28"/>
        </w:rPr>
        <w:t xml:space="preserve"> образовательную программу </w:t>
      </w:r>
      <w:r w:rsidRPr="00DE33C8">
        <w:rPr>
          <w:rFonts w:ascii="Times New Roman" w:hAnsi="Times New Roman" w:cs="Times New Roman"/>
          <w:sz w:val="28"/>
          <w:szCs w:val="28"/>
        </w:rPr>
        <w:t>в разнообразных</w:t>
      </w:r>
      <w:r w:rsidR="006351D5" w:rsidRPr="00DE33C8">
        <w:rPr>
          <w:rFonts w:ascii="Times New Roman" w:hAnsi="Times New Roman" w:cs="Times New Roman"/>
          <w:sz w:val="28"/>
          <w:szCs w:val="28"/>
        </w:rPr>
        <w:t xml:space="preserve"> организационно-</w:t>
      </w:r>
      <w:r w:rsidRPr="00DE33C8">
        <w:rPr>
          <w:rFonts w:ascii="Times New Roman" w:hAnsi="Times New Roman" w:cs="Times New Roman"/>
          <w:sz w:val="28"/>
          <w:szCs w:val="28"/>
        </w:rPr>
        <w:t>учебных формах (</w:t>
      </w:r>
      <w:r w:rsidR="006351D5" w:rsidRPr="00DE33C8">
        <w:rPr>
          <w:rFonts w:ascii="Times New Roman" w:hAnsi="Times New Roman" w:cs="Times New Roman"/>
          <w:sz w:val="28"/>
          <w:szCs w:val="28"/>
        </w:rPr>
        <w:t>лекции, семинары, модульные формы обучения, зачетная система, тренинги, мастер-классы).</w:t>
      </w:r>
    </w:p>
    <w:p w14:paraId="19AF5B50" w14:textId="77777777" w:rsidR="006351D5" w:rsidRPr="00DE33C8" w:rsidRDefault="006351D5" w:rsidP="006351D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 xml:space="preserve">Подготовить обучающихся к осуществлению процессов самостоятельного </w:t>
      </w:r>
      <w:proofErr w:type="spellStart"/>
      <w:r w:rsidRPr="00DE33C8">
        <w:rPr>
          <w:rFonts w:ascii="Times New Roman" w:hAnsi="Times New Roman" w:cs="Times New Roman"/>
          <w:sz w:val="28"/>
          <w:szCs w:val="28"/>
        </w:rPr>
        <w:t>знаниевого</w:t>
      </w:r>
      <w:proofErr w:type="spellEnd"/>
      <w:r w:rsidRPr="00DE33C8">
        <w:rPr>
          <w:rFonts w:ascii="Times New Roman" w:hAnsi="Times New Roman" w:cs="Times New Roman"/>
          <w:sz w:val="28"/>
          <w:szCs w:val="28"/>
        </w:rPr>
        <w:t xml:space="preserve"> конструирования (целостное видение предмета, системная организация предмета, понятийные взаимосвязи и тематические обусловленности, иерархия знаний).</w:t>
      </w:r>
    </w:p>
    <w:p w14:paraId="774EBB1D" w14:textId="77777777" w:rsidR="006351D5" w:rsidRPr="00DE33C8" w:rsidRDefault="006351D5" w:rsidP="006351D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>Сформировать у обучающихся методы и приемы по исследованию проблем в области дополнительной общеобразовательной программы и конструированию их эффективных решений.</w:t>
      </w:r>
    </w:p>
    <w:p w14:paraId="226D4A70" w14:textId="77777777" w:rsidR="006351D5" w:rsidRPr="00DE33C8" w:rsidRDefault="006351D5" w:rsidP="006351D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 xml:space="preserve">Организовать систему социальной </w:t>
      </w:r>
      <w:r w:rsidR="00216E2C" w:rsidRPr="00DE33C8">
        <w:rPr>
          <w:rFonts w:ascii="Times New Roman" w:hAnsi="Times New Roman" w:cs="Times New Roman"/>
          <w:sz w:val="28"/>
          <w:szCs w:val="28"/>
        </w:rPr>
        <w:t>жизнедеятельности и</w:t>
      </w:r>
      <w:r w:rsidRPr="00DE33C8">
        <w:rPr>
          <w:rFonts w:ascii="Times New Roman" w:hAnsi="Times New Roman" w:cs="Times New Roman"/>
          <w:sz w:val="28"/>
          <w:szCs w:val="28"/>
        </w:rPr>
        <w:t xml:space="preserve"> группового проектирования </w:t>
      </w:r>
      <w:r w:rsidR="00216E2C" w:rsidRPr="00DE33C8">
        <w:rPr>
          <w:rFonts w:ascii="Times New Roman" w:hAnsi="Times New Roman" w:cs="Times New Roman"/>
          <w:sz w:val="28"/>
          <w:szCs w:val="28"/>
        </w:rPr>
        <w:t>социальных событий</w:t>
      </w:r>
      <w:r w:rsidRPr="00DE33C8">
        <w:rPr>
          <w:rFonts w:ascii="Times New Roman" w:hAnsi="Times New Roman" w:cs="Times New Roman"/>
          <w:sz w:val="28"/>
          <w:szCs w:val="28"/>
        </w:rPr>
        <w:t>.</w:t>
      </w:r>
    </w:p>
    <w:p w14:paraId="55CD6AC0" w14:textId="77777777" w:rsidR="006351D5" w:rsidRPr="00DE33C8" w:rsidRDefault="006351D5" w:rsidP="006351D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33C8">
        <w:rPr>
          <w:rFonts w:ascii="Times New Roman" w:hAnsi="Times New Roman" w:cs="Times New Roman"/>
          <w:sz w:val="28"/>
          <w:szCs w:val="28"/>
        </w:rPr>
        <w:t xml:space="preserve">Организовать систему проектно-аналитических событий, в ходе </w:t>
      </w:r>
      <w:r w:rsidR="00216E2C" w:rsidRPr="00DE33C8">
        <w:rPr>
          <w:rFonts w:ascii="Times New Roman" w:hAnsi="Times New Roman" w:cs="Times New Roman"/>
          <w:sz w:val="28"/>
          <w:szCs w:val="28"/>
        </w:rPr>
        <w:t>которых оформляется</w:t>
      </w:r>
      <w:r w:rsidRPr="00DE33C8">
        <w:rPr>
          <w:rFonts w:ascii="Times New Roman" w:hAnsi="Times New Roman" w:cs="Times New Roman"/>
          <w:sz w:val="28"/>
          <w:szCs w:val="28"/>
        </w:rPr>
        <w:t xml:space="preserve"> социальная, гражданская и профессиональная позиция обучающихся.</w:t>
      </w:r>
    </w:p>
    <w:p w14:paraId="44852D34" w14:textId="77777777" w:rsidR="006351D5" w:rsidRPr="00DE33C8" w:rsidRDefault="006351D5" w:rsidP="006351D5">
      <w:pPr>
        <w:pStyle w:val="Default"/>
        <w:tabs>
          <w:tab w:val="left" w:pos="851"/>
        </w:tabs>
        <w:ind w:firstLine="567"/>
        <w:jc w:val="center"/>
        <w:rPr>
          <w:b/>
          <w:sz w:val="28"/>
          <w:szCs w:val="28"/>
        </w:rPr>
      </w:pPr>
    </w:p>
    <w:p w14:paraId="4423FB7B" w14:textId="0A9DD262" w:rsidR="006351D5" w:rsidRDefault="006351D5" w:rsidP="002C7D1B">
      <w:pPr>
        <w:pStyle w:val="Default"/>
        <w:ind w:firstLine="567"/>
        <w:jc w:val="center"/>
        <w:rPr>
          <w:b/>
          <w:sz w:val="28"/>
          <w:szCs w:val="28"/>
        </w:rPr>
      </w:pPr>
      <w:r w:rsidRPr="007A47C8">
        <w:rPr>
          <w:b/>
          <w:sz w:val="28"/>
          <w:szCs w:val="28"/>
        </w:rPr>
        <w:t>Доп</w:t>
      </w:r>
      <w:r w:rsidR="002C7D1B">
        <w:rPr>
          <w:b/>
          <w:sz w:val="28"/>
          <w:szCs w:val="28"/>
        </w:rPr>
        <w:t xml:space="preserve">олнительные </w:t>
      </w:r>
      <w:bookmarkStart w:id="0" w:name="_Hlk212103201"/>
      <w:r w:rsidR="00F04F89">
        <w:rPr>
          <w:b/>
          <w:sz w:val="28"/>
          <w:szCs w:val="28"/>
        </w:rPr>
        <w:t>общеобразовательные</w:t>
      </w:r>
      <w:bookmarkEnd w:id="0"/>
      <w:r w:rsidR="00F04F89">
        <w:rPr>
          <w:b/>
          <w:sz w:val="28"/>
          <w:szCs w:val="28"/>
        </w:rPr>
        <w:t xml:space="preserve"> </w:t>
      </w:r>
      <w:r w:rsidR="00F04F89" w:rsidRPr="007A47C8">
        <w:rPr>
          <w:b/>
          <w:sz w:val="28"/>
          <w:szCs w:val="28"/>
        </w:rPr>
        <w:t xml:space="preserve">общеразвивающие </w:t>
      </w:r>
      <w:r w:rsidRPr="007A47C8">
        <w:rPr>
          <w:b/>
          <w:sz w:val="28"/>
          <w:szCs w:val="28"/>
        </w:rPr>
        <w:t>программы</w:t>
      </w:r>
    </w:p>
    <w:p w14:paraId="3373847C" w14:textId="77777777" w:rsidR="002C7D1B" w:rsidRPr="007A47C8" w:rsidRDefault="002C7D1B" w:rsidP="002C7D1B">
      <w:pPr>
        <w:pStyle w:val="Default"/>
        <w:ind w:firstLine="567"/>
        <w:jc w:val="center"/>
        <w:rPr>
          <w:b/>
          <w:sz w:val="28"/>
          <w:szCs w:val="28"/>
        </w:rPr>
      </w:pPr>
    </w:p>
    <w:p w14:paraId="71AE6AFA" w14:textId="77777777" w:rsidR="006351D5" w:rsidRDefault="00DE33C8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образования в Учреждении</w:t>
      </w:r>
      <w:r w:rsidR="006351D5">
        <w:rPr>
          <w:sz w:val="28"/>
          <w:szCs w:val="28"/>
        </w:rPr>
        <w:t xml:space="preserve"> определяется дополнительными общеобразовательными общеразвивающим программами, раз</w:t>
      </w:r>
      <w:r>
        <w:rPr>
          <w:sz w:val="28"/>
          <w:szCs w:val="28"/>
        </w:rPr>
        <w:t>рабатываемыми и реализуемыми Учреждением</w:t>
      </w:r>
      <w:r w:rsidR="006351D5">
        <w:rPr>
          <w:sz w:val="28"/>
          <w:szCs w:val="28"/>
        </w:rPr>
        <w:t xml:space="preserve"> самостоятельно на основе государственных требований. Дополнительная общеобразовательная общеразвивающая </w:t>
      </w:r>
      <w:r w:rsidR="006351D5">
        <w:rPr>
          <w:sz w:val="28"/>
          <w:szCs w:val="28"/>
        </w:rPr>
        <w:lastRenderedPageBreak/>
        <w:t xml:space="preserve">программа утверждается директором учреждения за подписью и печатью (Закон РФ, </w:t>
      </w:r>
      <w:r w:rsidR="00F55F8A">
        <w:rPr>
          <w:sz w:val="28"/>
          <w:szCs w:val="28"/>
        </w:rPr>
        <w:t>с</w:t>
      </w:r>
      <w:r w:rsidR="006351D5">
        <w:rPr>
          <w:sz w:val="28"/>
          <w:szCs w:val="28"/>
        </w:rPr>
        <w:t xml:space="preserve">т. 15). </w:t>
      </w:r>
    </w:p>
    <w:p w14:paraId="4B4AE22B" w14:textId="7777777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Программы ежегодно обновляются с учетом развития науки, техники, культуры, экономики, технологий и социальной сферы. </w:t>
      </w:r>
    </w:p>
    <w:p w14:paraId="12D37473" w14:textId="66943942" w:rsidR="006351D5" w:rsidRDefault="006351D5" w:rsidP="00C2073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Программы имеют следующий срок реализации:</w:t>
      </w:r>
      <w:r w:rsidR="00C207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</w:t>
      </w:r>
      <w:r w:rsidR="00AA3E19">
        <w:rPr>
          <w:sz w:val="28"/>
          <w:szCs w:val="28"/>
        </w:rPr>
        <w:t>год; 2</w:t>
      </w:r>
      <w:r w:rsidR="00F55F8A">
        <w:rPr>
          <w:sz w:val="28"/>
          <w:szCs w:val="28"/>
        </w:rPr>
        <w:t>года</w:t>
      </w:r>
      <w:r w:rsidR="00F04F89">
        <w:rPr>
          <w:sz w:val="28"/>
          <w:szCs w:val="28"/>
        </w:rPr>
        <w:t>; 3 года.</w:t>
      </w:r>
    </w:p>
    <w:p w14:paraId="552717AC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0A4C60">
        <w:rPr>
          <w:sz w:val="28"/>
          <w:szCs w:val="28"/>
        </w:rPr>
        <w:t>Дополнительна</w:t>
      </w:r>
      <w:r w:rsidR="002C7D1B">
        <w:rPr>
          <w:sz w:val="28"/>
          <w:szCs w:val="28"/>
        </w:rPr>
        <w:t>я общеразвивающая</w:t>
      </w:r>
      <w:r>
        <w:rPr>
          <w:sz w:val="28"/>
          <w:szCs w:val="28"/>
        </w:rPr>
        <w:t xml:space="preserve"> программа </w:t>
      </w:r>
      <w:r w:rsidRPr="000A4C60">
        <w:rPr>
          <w:sz w:val="28"/>
          <w:szCs w:val="28"/>
        </w:rPr>
        <w:t>– учебно-методическая документация, которая</w:t>
      </w:r>
      <w:r>
        <w:rPr>
          <w:sz w:val="28"/>
          <w:szCs w:val="28"/>
        </w:rPr>
        <w:t>:</w:t>
      </w:r>
    </w:p>
    <w:p w14:paraId="57C40EA7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определяет объем и содержание образования определенной направленности, </w:t>
      </w:r>
    </w:p>
    <w:p w14:paraId="17730F76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имеет учебно-тематический план, </w:t>
      </w:r>
    </w:p>
    <w:p w14:paraId="3424DFD5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раскрывает содержание программного материала, </w:t>
      </w:r>
    </w:p>
    <w:p w14:paraId="05ABD08A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очерчивает календарный учебный график, </w:t>
      </w:r>
    </w:p>
    <w:p w14:paraId="2B6BEFA9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определяет планируемые результаты освоения Программы, </w:t>
      </w:r>
    </w:p>
    <w:p w14:paraId="66D602B4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перечисляет условия успешности образовательной деятельности: методическое и материально-техническое обеспечение. </w:t>
      </w:r>
    </w:p>
    <w:p w14:paraId="3B32AB34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0A4C60">
        <w:rPr>
          <w:sz w:val="28"/>
          <w:szCs w:val="28"/>
        </w:rPr>
        <w:t xml:space="preserve">Дополнительные общеобразовательные программы в рамках программного содержания и учебного времени должны обеспечить: </w:t>
      </w:r>
    </w:p>
    <w:p w14:paraId="21DEAE61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удовлетворение интересов и запросов, обучающихся в использовании их свободного времени; </w:t>
      </w:r>
    </w:p>
    <w:p w14:paraId="76D47376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освоение опорных знаний, умений и навыков по виду преподаваемой деятельности или образовательной области; </w:t>
      </w:r>
    </w:p>
    <w:p w14:paraId="4F5E66DC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освоение ключевых компетентностей через различные формы образовательной деятельности; </w:t>
      </w:r>
    </w:p>
    <w:p w14:paraId="739CDC76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подготовку обучающихся к выбору и реализации индивидуальных образовательных траекторий в заданной образовательной программой области самостоятельности </w:t>
      </w:r>
    </w:p>
    <w:p w14:paraId="63C29333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A4C60">
        <w:rPr>
          <w:sz w:val="28"/>
          <w:szCs w:val="28"/>
        </w:rPr>
        <w:t xml:space="preserve">практическую деятельность обучающихся в целях приобретения общественно-полезного социального опыта (позитивные социальные практики). </w:t>
      </w:r>
    </w:p>
    <w:p w14:paraId="3A9600F1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0A4C60">
        <w:rPr>
          <w:sz w:val="28"/>
          <w:szCs w:val="28"/>
        </w:rPr>
        <w:t>Образовательная деятельность представлена содержательн</w:t>
      </w:r>
      <w:r w:rsidR="00D347A0">
        <w:rPr>
          <w:sz w:val="28"/>
          <w:szCs w:val="28"/>
        </w:rPr>
        <w:t>ым многообразием дополнительных общеразвивающих</w:t>
      </w:r>
      <w:r w:rsidRPr="000A4C60">
        <w:rPr>
          <w:sz w:val="28"/>
          <w:szCs w:val="28"/>
        </w:rPr>
        <w:t xml:space="preserve"> программ, которые рассматриваются как направляющие, ориентирующие модели совместной деятельности педагога и обучающегося, инструмент формирования способности личности осваивать социокультурные ценности. </w:t>
      </w:r>
    </w:p>
    <w:p w14:paraId="27AEE93B" w14:textId="77777777" w:rsidR="006351D5" w:rsidRPr="000A4C60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0A4C60">
        <w:rPr>
          <w:sz w:val="28"/>
          <w:szCs w:val="28"/>
        </w:rPr>
        <w:t xml:space="preserve">Методическим и дидактическим материалом обеспечивается процессуальная реализация содержания выбранных программ и достижение им прогнозируемого результата. </w:t>
      </w:r>
    </w:p>
    <w:p w14:paraId="7C364170" w14:textId="77777777" w:rsidR="006351D5" w:rsidRPr="000A4C60" w:rsidRDefault="006351D5" w:rsidP="001F6A2F">
      <w:pPr>
        <w:pStyle w:val="Default"/>
        <w:ind w:firstLine="567"/>
        <w:jc w:val="both"/>
        <w:rPr>
          <w:sz w:val="28"/>
          <w:szCs w:val="28"/>
        </w:rPr>
      </w:pPr>
      <w:r w:rsidRPr="000A4C60">
        <w:rPr>
          <w:sz w:val="28"/>
          <w:szCs w:val="28"/>
        </w:rPr>
        <w:t>Программы дополнительного образования направлены на решение следующих задач:</w:t>
      </w:r>
      <w:r w:rsidR="00C20733">
        <w:rPr>
          <w:sz w:val="28"/>
          <w:szCs w:val="28"/>
        </w:rPr>
        <w:t xml:space="preserve"> </w:t>
      </w:r>
      <w:r w:rsidRPr="000A4C60">
        <w:rPr>
          <w:sz w:val="28"/>
          <w:szCs w:val="28"/>
        </w:rPr>
        <w:t xml:space="preserve">творческого развития личности; адаптации личности в жизни общества, создание основы для осознанного выбора в области познания и разнообразии видов деятельности. </w:t>
      </w:r>
    </w:p>
    <w:p w14:paraId="4879710E" w14:textId="77777777" w:rsidR="001F6A2F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0A4C60">
        <w:rPr>
          <w:sz w:val="28"/>
          <w:szCs w:val="28"/>
        </w:rPr>
        <w:t xml:space="preserve">Мера ответственности за образовательные результаты. </w:t>
      </w:r>
    </w:p>
    <w:p w14:paraId="75F2FA3A" w14:textId="050CDF24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</w:t>
      </w:r>
      <w:r w:rsidR="00F2330F">
        <w:rPr>
          <w:color w:val="auto"/>
          <w:sz w:val="28"/>
          <w:szCs w:val="28"/>
        </w:rPr>
        <w:t>обще</w:t>
      </w:r>
      <w:r>
        <w:rPr>
          <w:color w:val="auto"/>
          <w:sz w:val="28"/>
          <w:szCs w:val="28"/>
        </w:rPr>
        <w:t xml:space="preserve">образовательная программа </w:t>
      </w:r>
      <w:r w:rsidR="00216E2C">
        <w:rPr>
          <w:color w:val="auto"/>
          <w:sz w:val="28"/>
          <w:szCs w:val="28"/>
        </w:rPr>
        <w:t>— это</w:t>
      </w:r>
      <w:r>
        <w:rPr>
          <w:color w:val="auto"/>
          <w:sz w:val="28"/>
          <w:szCs w:val="28"/>
        </w:rPr>
        <w:t xml:space="preserve"> документ, отражающий деятельность конкретного педагога. </w:t>
      </w:r>
    </w:p>
    <w:p w14:paraId="0576829A" w14:textId="20305D05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Педагог несет моральную и профессиональную ответственность за образовательные </w:t>
      </w:r>
      <w:r w:rsidR="00AA3E19">
        <w:rPr>
          <w:color w:val="auto"/>
          <w:sz w:val="28"/>
          <w:szCs w:val="28"/>
        </w:rPr>
        <w:t>результаты.</w:t>
      </w:r>
    </w:p>
    <w:p w14:paraId="2E7D076B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 несет ответственность за выбор педагогических технологий, качество преподавания, умение формировать у обучающихся мотивацию к учебной деятельности. </w:t>
      </w:r>
    </w:p>
    <w:p w14:paraId="0D925390" w14:textId="4BD1595E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отслеживания динамики развития и уровня усвоения программного материала регулярно контролируется эффективность учебного процесса. Формы контроля определяются спецификой преподаваемого вида </w:t>
      </w:r>
      <w:r w:rsidR="00AA3E19">
        <w:rPr>
          <w:color w:val="auto"/>
          <w:sz w:val="28"/>
          <w:szCs w:val="28"/>
        </w:rPr>
        <w:t>деятельности.</w:t>
      </w:r>
      <w:r>
        <w:rPr>
          <w:color w:val="auto"/>
          <w:sz w:val="28"/>
          <w:szCs w:val="28"/>
        </w:rPr>
        <w:t xml:space="preserve"> </w:t>
      </w:r>
    </w:p>
    <w:p w14:paraId="419C7DED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Получению стабильного результата обучения способствуют следующие факторы: </w:t>
      </w:r>
    </w:p>
    <w:p w14:paraId="2B97B2EF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-заинтересованность педагогов в выработке образовательного маршрута для каждого обучающегося, соответствующему его потенциалу; </w:t>
      </w:r>
    </w:p>
    <w:p w14:paraId="75B83963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-использование современных информационно-коммуникационных технологий; </w:t>
      </w:r>
    </w:p>
    <w:p w14:paraId="377E7E81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-комфортные условия обучения; </w:t>
      </w:r>
    </w:p>
    <w:p w14:paraId="0AC7F84D" w14:textId="77777777" w:rsidR="006351D5" w:rsidRDefault="006351D5" w:rsidP="007160FF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-положительная учебная мотивация обучающихся. </w:t>
      </w:r>
    </w:p>
    <w:p w14:paraId="348D68DB" w14:textId="77777777" w:rsidR="007160FF" w:rsidRPr="007160FF" w:rsidRDefault="007160FF" w:rsidP="007160FF">
      <w:pPr>
        <w:tabs>
          <w:tab w:val="left" w:pos="1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          Образовательные предметы, предусмотренные учебным планом, отвечают требованиям, предъявляемым к программам дополнительного образования. Нормы учебной нагрузки не превышаются, так как форма работы (кружковая, индивидуальная, консультативная) позволяют варьировать нагрузку как группы в целом, так и отдельно взятых детей. </w:t>
      </w:r>
    </w:p>
    <w:p w14:paraId="2FFC6CF5" w14:textId="7BFF1401" w:rsidR="007160FF" w:rsidRPr="007160FF" w:rsidRDefault="007160FF" w:rsidP="007160FF">
      <w:pPr>
        <w:tabs>
          <w:tab w:val="left" w:pos="1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0FF"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r w:rsidR="00F04F89" w:rsidRPr="00F04F89">
        <w:rPr>
          <w:rFonts w:ascii="Times New Roman" w:hAnsi="Times New Roman" w:cs="Times New Roman"/>
          <w:b/>
          <w:sz w:val="28"/>
          <w:szCs w:val="28"/>
        </w:rPr>
        <w:t xml:space="preserve">общеобразовательные </w:t>
      </w:r>
      <w:r w:rsidRPr="007160FF">
        <w:rPr>
          <w:rFonts w:ascii="Times New Roman" w:hAnsi="Times New Roman" w:cs="Times New Roman"/>
          <w:b/>
          <w:sz w:val="28"/>
          <w:szCs w:val="28"/>
        </w:rPr>
        <w:t>общеразвивающие программы технической направленности:</w:t>
      </w:r>
    </w:p>
    <w:p w14:paraId="01ECACDA" w14:textId="77777777" w:rsidR="007160FF" w:rsidRPr="007160FF" w:rsidRDefault="007160FF" w:rsidP="007160FF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«Первые шаг в робототехнику» </w:t>
      </w:r>
      <w:r w:rsidRPr="007160FF">
        <w:rPr>
          <w:rFonts w:ascii="Times New Roman" w:hAnsi="Times New Roman" w:cs="Times New Roman"/>
          <w:sz w:val="28"/>
          <w:szCs w:val="28"/>
        </w:rPr>
        <w:t xml:space="preserve">предусматривает создание и применение роботов, других средств робототехники и основанных на них технических систем и комплексов различного назначения. Работа с образовательными конструкторами </w:t>
      </w:r>
      <w:r w:rsidRPr="007160FF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7160FF">
        <w:rPr>
          <w:rFonts w:ascii="Times New Roman" w:hAnsi="Times New Roman" w:cs="Times New Roman"/>
          <w:sz w:val="28"/>
          <w:szCs w:val="28"/>
        </w:rPr>
        <w:t xml:space="preserve"> позволяет воспитанникам в форме познавательной игры узнать многие важные идеи и развить необходимые в дальнейшей жизни навыки. Учебные занятия способствуют развитию конструкторских, инженерных и общенаучных навыков, помогают </w:t>
      </w:r>
      <w:r w:rsidR="00216E2C" w:rsidRPr="007160FF">
        <w:rPr>
          <w:rFonts w:ascii="Times New Roman" w:hAnsi="Times New Roman" w:cs="Times New Roman"/>
          <w:sz w:val="28"/>
          <w:szCs w:val="28"/>
        </w:rPr>
        <w:t>по-другому</w:t>
      </w:r>
      <w:r w:rsidRPr="007160FF">
        <w:rPr>
          <w:rFonts w:ascii="Times New Roman" w:hAnsi="Times New Roman" w:cs="Times New Roman"/>
          <w:sz w:val="28"/>
          <w:szCs w:val="28"/>
        </w:rPr>
        <w:t xml:space="preserve"> посмотреть на вопросы, связанные с изучением естественных наук, информационных технологий и математики, обеспечивают вовлечение ребят в научно-техническое творчество.</w:t>
      </w:r>
    </w:p>
    <w:p w14:paraId="49B23B28" w14:textId="77777777" w:rsidR="007160FF" w:rsidRPr="007160FF" w:rsidRDefault="007160FF" w:rsidP="007160FF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160FF">
        <w:rPr>
          <w:color w:val="000000"/>
          <w:sz w:val="28"/>
          <w:szCs w:val="28"/>
          <w:shd w:val="clear" w:color="auto" w:fill="FFFFFF"/>
        </w:rPr>
        <w:t xml:space="preserve">Дополнительная общеразвивающая программа </w:t>
      </w:r>
      <w:r w:rsidRPr="007160FF">
        <w:rPr>
          <w:b/>
          <w:color w:val="000000"/>
          <w:sz w:val="28"/>
          <w:szCs w:val="28"/>
          <w:shd w:val="clear" w:color="auto" w:fill="FFFFFF"/>
        </w:rPr>
        <w:t>«3</w:t>
      </w:r>
      <w:r w:rsidRPr="007160FF">
        <w:rPr>
          <w:b/>
          <w:color w:val="000000"/>
          <w:sz w:val="28"/>
          <w:szCs w:val="28"/>
          <w:shd w:val="clear" w:color="auto" w:fill="FFFFFF"/>
          <w:lang w:val="en-US"/>
        </w:rPr>
        <w:t>D</w:t>
      </w:r>
      <w:r w:rsidRPr="007160FF">
        <w:rPr>
          <w:b/>
          <w:color w:val="000000"/>
          <w:sz w:val="28"/>
          <w:szCs w:val="28"/>
          <w:shd w:val="clear" w:color="auto" w:fill="FFFFFF"/>
        </w:rPr>
        <w:t xml:space="preserve"> моделирование»</w:t>
      </w:r>
      <w:r w:rsidRPr="007160FF">
        <w:rPr>
          <w:color w:val="000000"/>
          <w:sz w:val="28"/>
          <w:szCs w:val="28"/>
          <w:shd w:val="clear" w:color="auto" w:fill="FFFFFF"/>
        </w:rPr>
        <w:t xml:space="preserve">, </w:t>
      </w:r>
      <w:r w:rsidRPr="007160FF">
        <w:rPr>
          <w:color w:val="000000"/>
          <w:sz w:val="28"/>
          <w:szCs w:val="28"/>
        </w:rPr>
        <w:t>эта программа служит для создания творческого человека – решающей силе современного общества, ибо в современном понимании прогресса делается ставка на гибкое мышление, фантазию, интуицию. Достичь этого помогают занятия по данной программе, развивающие мозг, обеспечивающие его устойчивость, полноту и гармоничность его функционирования; способность к эстетическим восприятиям и переживаниям стимулирует свободу и яркость ассоциаций, неординарность видения и мышления.</w:t>
      </w:r>
    </w:p>
    <w:p w14:paraId="05029A97" w14:textId="28CAA352" w:rsidR="007160FF" w:rsidRPr="007160FF" w:rsidRDefault="007160FF" w:rsidP="007160FF">
      <w:pPr>
        <w:tabs>
          <w:tab w:val="left" w:pos="1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0FF"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r w:rsidR="00F2397E">
        <w:rPr>
          <w:rFonts w:ascii="Times New Roman" w:hAnsi="Times New Roman" w:cs="Times New Roman"/>
          <w:b/>
          <w:sz w:val="28"/>
          <w:szCs w:val="28"/>
        </w:rPr>
        <w:t xml:space="preserve">общеобразовательные </w:t>
      </w:r>
      <w:r w:rsidRPr="007160FF">
        <w:rPr>
          <w:rFonts w:ascii="Times New Roman" w:hAnsi="Times New Roman" w:cs="Times New Roman"/>
          <w:b/>
          <w:sz w:val="28"/>
          <w:szCs w:val="28"/>
        </w:rPr>
        <w:t>общеразвивающие программы туристско-краеведческой направленности:</w:t>
      </w:r>
    </w:p>
    <w:p w14:paraId="4FF15803" w14:textId="155CBABC" w:rsidR="007160FF" w:rsidRPr="007160FF" w:rsidRDefault="007160FF" w:rsidP="007160FF">
      <w:pPr>
        <w:tabs>
          <w:tab w:val="left" w:pos="0"/>
          <w:tab w:val="left" w:pos="30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</w:t>
      </w:r>
      <w:bookmarkStart w:id="1" w:name="_Hlk212108210"/>
      <w:r w:rsidR="00C439A1">
        <w:rPr>
          <w:rFonts w:ascii="Times New Roman" w:hAnsi="Times New Roman" w:cs="Times New Roman"/>
          <w:sz w:val="28"/>
          <w:szCs w:val="28"/>
        </w:rPr>
        <w:t>общеобразовательная</w:t>
      </w:r>
      <w:bookmarkEnd w:id="1"/>
      <w:r w:rsidR="00C439A1">
        <w:rPr>
          <w:rFonts w:ascii="Times New Roman" w:hAnsi="Times New Roman" w:cs="Times New Roman"/>
          <w:sz w:val="28"/>
          <w:szCs w:val="28"/>
        </w:rPr>
        <w:t xml:space="preserve">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«Мир школьного музея»</w:t>
      </w:r>
      <w:r w:rsidRPr="007160FF">
        <w:rPr>
          <w:rFonts w:ascii="Times New Roman" w:hAnsi="Times New Roman" w:cs="Times New Roman"/>
          <w:sz w:val="28"/>
          <w:szCs w:val="28"/>
        </w:rPr>
        <w:t xml:space="preserve">, </w:t>
      </w:r>
      <w:r w:rsidR="00216E2C" w:rsidRPr="007160FF">
        <w:rPr>
          <w:rFonts w:ascii="Times New Roman" w:hAnsi="Times New Roman" w:cs="Times New Roman"/>
          <w:sz w:val="28"/>
          <w:szCs w:val="28"/>
        </w:rPr>
        <w:t>программа предполагает</w:t>
      </w:r>
      <w:r w:rsidRPr="007160FF">
        <w:rPr>
          <w:rFonts w:ascii="Times New Roman" w:hAnsi="Times New Roman" w:cs="Times New Roman"/>
          <w:sz w:val="28"/>
          <w:szCs w:val="28"/>
        </w:rPr>
        <w:t xml:space="preserve"> знакомство обучающихся с организацией работы школьного музея, с музейным делом, получение некоторых навыков создания музейных экспозиций по заданной теме, по составлению тематического плана экскурсии. При этом используются различные формы проведения занятий: лекции, экскурсии, сюжетно-ролевые игры, практикум. Предусмотрены различные формы самостоятельной работы: работа в группах и </w:t>
      </w:r>
      <w:r w:rsidR="00216E2C" w:rsidRPr="007160FF">
        <w:rPr>
          <w:rFonts w:ascii="Times New Roman" w:hAnsi="Times New Roman" w:cs="Times New Roman"/>
          <w:sz w:val="28"/>
          <w:szCs w:val="28"/>
        </w:rPr>
        <w:t>индивидуально, подготовка</w:t>
      </w:r>
      <w:r w:rsidRPr="007160FF">
        <w:rPr>
          <w:rFonts w:ascii="Times New Roman" w:hAnsi="Times New Roman" w:cs="Times New Roman"/>
          <w:sz w:val="28"/>
          <w:szCs w:val="28"/>
        </w:rPr>
        <w:t xml:space="preserve"> и участие в разработке </w:t>
      </w:r>
      <w:r w:rsidR="00216E2C" w:rsidRPr="007160FF">
        <w:rPr>
          <w:rFonts w:ascii="Times New Roman" w:hAnsi="Times New Roman" w:cs="Times New Roman"/>
          <w:sz w:val="28"/>
          <w:szCs w:val="28"/>
        </w:rPr>
        <w:t>и оформлении</w:t>
      </w:r>
      <w:r w:rsidRPr="007160FF">
        <w:rPr>
          <w:rFonts w:ascii="Times New Roman" w:hAnsi="Times New Roman" w:cs="Times New Roman"/>
          <w:sz w:val="28"/>
          <w:szCs w:val="28"/>
        </w:rPr>
        <w:t xml:space="preserve"> экспозиции и выставок музея, презентация экскурсий, выполнение исследовательских и проектных работ, работа с фондами музея.</w:t>
      </w:r>
    </w:p>
    <w:p w14:paraId="068624D0" w14:textId="78743CB9" w:rsidR="007160FF" w:rsidRPr="007160FF" w:rsidRDefault="007160FF" w:rsidP="007160FF">
      <w:pPr>
        <w:pStyle w:val="af0"/>
        <w:tabs>
          <w:tab w:val="left" w:pos="0"/>
        </w:tabs>
        <w:ind w:firstLine="567"/>
        <w:jc w:val="both"/>
        <w:rPr>
          <w:szCs w:val="28"/>
        </w:rPr>
      </w:pPr>
      <w:r w:rsidRPr="003E4B21">
        <w:rPr>
          <w:szCs w:val="28"/>
        </w:rPr>
        <w:t xml:space="preserve">Дополнительная </w:t>
      </w:r>
      <w:r w:rsidR="00C439A1" w:rsidRPr="00C439A1">
        <w:rPr>
          <w:szCs w:val="28"/>
        </w:rPr>
        <w:t xml:space="preserve">общеобразовательная </w:t>
      </w:r>
      <w:r w:rsidRPr="003E4B21">
        <w:rPr>
          <w:szCs w:val="28"/>
        </w:rPr>
        <w:t>общеразвивающая программа</w:t>
      </w:r>
      <w:r w:rsidRPr="007160FF">
        <w:rPr>
          <w:szCs w:val="28"/>
        </w:rPr>
        <w:t xml:space="preserve"> </w:t>
      </w:r>
      <w:r w:rsidRPr="007160FF">
        <w:rPr>
          <w:b/>
          <w:szCs w:val="28"/>
        </w:rPr>
        <w:t>«Краеведение»,</w:t>
      </w:r>
      <w:r w:rsidRPr="007160FF">
        <w:rPr>
          <w:szCs w:val="28"/>
        </w:rPr>
        <w:t xml:space="preserve"> назначение программы помочь ребенку увидеть себя в «зеркале» большой истории, истории семьи, его рода, помочь беречь тепло родительского дома, написать историю своей семьи, чтобы чувствовать себя уверенным в современной жизни, ощутить себя представителем поколений (звеном в цепочке). Целью программы является развитие навыков по составлению родословной и написанию истории своей семьи.</w:t>
      </w:r>
    </w:p>
    <w:p w14:paraId="633EF330" w14:textId="2FEB7715" w:rsidR="007160FF" w:rsidRPr="007160FF" w:rsidRDefault="007160FF" w:rsidP="007160FF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>Дополнительная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 общеобразовательная</w:t>
      </w:r>
      <w:r w:rsidRPr="007160FF">
        <w:rPr>
          <w:rFonts w:ascii="Times New Roman" w:hAnsi="Times New Roman" w:cs="Times New Roman"/>
          <w:sz w:val="28"/>
          <w:szCs w:val="28"/>
        </w:rPr>
        <w:t xml:space="preserve"> 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«Туризм</w:t>
      </w:r>
      <w:r w:rsidRPr="007160FF">
        <w:rPr>
          <w:rFonts w:ascii="Times New Roman" w:hAnsi="Times New Roman" w:cs="Times New Roman"/>
          <w:sz w:val="28"/>
          <w:szCs w:val="28"/>
        </w:rPr>
        <w:t xml:space="preserve">»- </w:t>
      </w:r>
      <w:r w:rsidR="00216E2C" w:rsidRPr="007160FF">
        <w:rPr>
          <w:rFonts w:ascii="Times New Roman" w:hAnsi="Times New Roman" w:cs="Times New Roman"/>
          <w:sz w:val="28"/>
          <w:szCs w:val="28"/>
        </w:rPr>
        <w:t>данная программа</w:t>
      </w:r>
      <w:r w:rsidRPr="007160FF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216E2C" w:rsidRPr="007160FF">
        <w:rPr>
          <w:rFonts w:ascii="Times New Roman" w:hAnsi="Times New Roman" w:cs="Times New Roman"/>
          <w:sz w:val="28"/>
          <w:szCs w:val="28"/>
        </w:rPr>
        <w:t>сочетание нескольких видов туризма,</w:t>
      </w:r>
      <w:r w:rsidR="003E4B21">
        <w:rPr>
          <w:rFonts w:ascii="Times New Roman" w:hAnsi="Times New Roman" w:cs="Times New Roman"/>
          <w:sz w:val="28"/>
          <w:szCs w:val="28"/>
        </w:rPr>
        <w:t xml:space="preserve"> </w:t>
      </w:r>
      <w:r w:rsidR="00216E2C" w:rsidRPr="007160FF">
        <w:rPr>
          <w:rFonts w:ascii="Times New Roman" w:hAnsi="Times New Roman" w:cs="Times New Roman"/>
          <w:sz w:val="28"/>
          <w:szCs w:val="28"/>
        </w:rPr>
        <w:t>предложенных для</w:t>
      </w:r>
      <w:r w:rsidRPr="007160FF">
        <w:rPr>
          <w:rFonts w:ascii="Times New Roman" w:hAnsi="Times New Roman" w:cs="Times New Roman"/>
          <w:sz w:val="28"/>
          <w:szCs w:val="28"/>
        </w:rPr>
        <w:t xml:space="preserve"> системы дополнительного образования - туристских клубов, секций, кружков, групп. Актуальность программы - курс обучения в области спортивного и краеведческого туризма.</w:t>
      </w:r>
    </w:p>
    <w:p w14:paraId="0104580D" w14:textId="16E85A42" w:rsidR="007160FF" w:rsidRDefault="007160FF" w:rsidP="007160FF">
      <w:pPr>
        <w:tabs>
          <w:tab w:val="left" w:pos="1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0FF">
        <w:rPr>
          <w:rFonts w:ascii="Times New Roman" w:hAnsi="Times New Roman" w:cs="Times New Roman"/>
          <w:b/>
          <w:sz w:val="28"/>
          <w:szCs w:val="28"/>
        </w:rPr>
        <w:t xml:space="preserve">Дополнительные </w:t>
      </w:r>
      <w:r w:rsidR="00F2397E">
        <w:rPr>
          <w:rFonts w:ascii="Times New Roman" w:hAnsi="Times New Roman" w:cs="Times New Roman"/>
          <w:b/>
          <w:sz w:val="28"/>
          <w:szCs w:val="28"/>
        </w:rPr>
        <w:t xml:space="preserve">общеобразовательные </w:t>
      </w:r>
      <w:r w:rsidRPr="007160FF">
        <w:rPr>
          <w:rFonts w:ascii="Times New Roman" w:hAnsi="Times New Roman" w:cs="Times New Roman"/>
          <w:b/>
          <w:sz w:val="28"/>
          <w:szCs w:val="28"/>
        </w:rPr>
        <w:t>общеразвивающие программы социально-</w:t>
      </w:r>
      <w:r w:rsidR="00F55F8A">
        <w:rPr>
          <w:rFonts w:ascii="Times New Roman" w:hAnsi="Times New Roman" w:cs="Times New Roman"/>
          <w:b/>
          <w:sz w:val="28"/>
          <w:szCs w:val="28"/>
        </w:rPr>
        <w:t xml:space="preserve"> гуманитарной </w:t>
      </w:r>
      <w:r w:rsidRPr="007160FF">
        <w:rPr>
          <w:rFonts w:ascii="Times New Roman" w:hAnsi="Times New Roman" w:cs="Times New Roman"/>
          <w:b/>
          <w:sz w:val="28"/>
          <w:szCs w:val="28"/>
        </w:rPr>
        <w:t>направленности:</w:t>
      </w:r>
    </w:p>
    <w:p w14:paraId="7DB88269" w14:textId="6657B243" w:rsidR="00C439A1" w:rsidRPr="00C439A1" w:rsidRDefault="00C439A1" w:rsidP="00C439A1">
      <w:pPr>
        <w:pStyle w:val="ae"/>
        <w:tabs>
          <w:tab w:val="left" w:pos="0"/>
        </w:tabs>
        <w:jc w:val="both"/>
        <w:rPr>
          <w:rFonts w:ascii="Times New Roman" w:hAnsi="Times New Roman"/>
          <w:bCs/>
          <w:sz w:val="28"/>
          <w:szCs w:val="28"/>
        </w:rPr>
      </w:pPr>
      <w:r w:rsidRPr="00C439A1">
        <w:rPr>
          <w:rFonts w:ascii="Times New Roman" w:hAnsi="Times New Roman"/>
          <w:bCs/>
          <w:sz w:val="28"/>
          <w:szCs w:val="28"/>
        </w:rPr>
        <w:t xml:space="preserve">Дополнительная общеобразовательная общеразвивающая программа </w:t>
      </w:r>
      <w:r w:rsidRPr="00C439A1">
        <w:rPr>
          <w:rFonts w:ascii="Times New Roman" w:hAnsi="Times New Roman"/>
          <w:b/>
          <w:bCs/>
          <w:sz w:val="28"/>
          <w:szCs w:val="28"/>
        </w:rPr>
        <w:t xml:space="preserve">«Игровой коворкинг», </w:t>
      </w:r>
      <w:r w:rsidRPr="00C439A1">
        <w:rPr>
          <w:rFonts w:ascii="Times New Roman" w:hAnsi="Times New Roman"/>
          <w:bCs/>
          <w:sz w:val="28"/>
          <w:szCs w:val="28"/>
        </w:rPr>
        <w:t>Данная программа дает возможность расширить и углубить практические умения, повышает уровень языковой культуры, создает условия для развития логического мышления и пространственных представлений учащихся. Настольные игры положительно влияют на всесторонне развитие и совершенствование у обучающихся таких психических процессов и качеств, как память, внимание, пространственное воображение, логическое мышление, воля и т.д. Настольные игры помогают научиться управлять своим поведением, развивают умение самостоятельно принимать решения в сложных ситуациях, воспитывают организованность и дисциплину, чувство коллективизма, товарищества и самоконтроля.</w:t>
      </w:r>
    </w:p>
    <w:p w14:paraId="441E6B34" w14:textId="07A9384B" w:rsidR="007160FF" w:rsidRPr="007160FF" w:rsidRDefault="007160FF" w:rsidP="007160FF">
      <w:pPr>
        <w:pStyle w:val="ae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7160FF">
        <w:rPr>
          <w:rFonts w:ascii="Times New Roman" w:hAnsi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/>
          <w:sz w:val="28"/>
          <w:szCs w:val="28"/>
        </w:rPr>
        <w:t xml:space="preserve">общеобразовательная </w:t>
      </w:r>
      <w:r w:rsidR="00F2397E">
        <w:rPr>
          <w:rFonts w:ascii="Times New Roman" w:hAnsi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/>
          <w:b/>
          <w:sz w:val="28"/>
          <w:szCs w:val="28"/>
        </w:rPr>
        <w:t>«Азбука журналистики»</w:t>
      </w:r>
      <w:r w:rsidRPr="007160FF">
        <w:rPr>
          <w:rFonts w:ascii="Times New Roman" w:hAnsi="Times New Roman"/>
          <w:sz w:val="28"/>
          <w:szCs w:val="28"/>
        </w:rPr>
        <w:t>. Программа направлена на знакомство обучающихся с журналистской деятельностью, поможет дать представление о возможностях журналистов по сравнению с представителями других профессий – более сводный доступ к каким – либо событиям и людям, широкий спектр тем, которыми можно заниматься – все это делает профессию журналиста привлекательной.  Цель программы:</w:t>
      </w:r>
    </w:p>
    <w:p w14:paraId="5E037A1A" w14:textId="77777777" w:rsidR="007160FF" w:rsidRPr="007160FF" w:rsidRDefault="007160FF" w:rsidP="007160FF">
      <w:pPr>
        <w:pStyle w:val="ae"/>
        <w:tabs>
          <w:tab w:val="left" w:pos="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7160FF">
        <w:rPr>
          <w:rFonts w:ascii="Times New Roman" w:hAnsi="Times New Roman"/>
          <w:sz w:val="28"/>
          <w:szCs w:val="28"/>
        </w:rPr>
        <w:t xml:space="preserve">-получение учащимися обобщенной информации о профессиональной деятельности журналистов, знакомство со сферой профессиональной деятельности журналистов, специализирующихся в разных жанрах, для </w:t>
      </w:r>
      <w:r w:rsidRPr="007160FF">
        <w:rPr>
          <w:rFonts w:ascii="Times New Roman" w:hAnsi="Times New Roman"/>
          <w:sz w:val="28"/>
          <w:szCs w:val="28"/>
        </w:rPr>
        <w:lastRenderedPageBreak/>
        <w:t>активного выражения своей гражданской позиции в школе, районе через написание заметок, статей, очерков .</w:t>
      </w:r>
    </w:p>
    <w:p w14:paraId="6316EDA5" w14:textId="064F3795" w:rsidR="00F2330F" w:rsidRDefault="007160FF" w:rsidP="00F55F8A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«Наследники </w:t>
      </w:r>
      <w:r w:rsidR="00F2397E">
        <w:rPr>
          <w:rFonts w:ascii="Times New Roman" w:hAnsi="Times New Roman" w:cs="Times New Roman"/>
          <w:b/>
          <w:sz w:val="28"/>
          <w:szCs w:val="28"/>
        </w:rPr>
        <w:t>П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обедителей» </w:t>
      </w:r>
      <w:r w:rsidRPr="007160FF">
        <w:rPr>
          <w:rFonts w:ascii="Times New Roman" w:hAnsi="Times New Roman" w:cs="Times New Roman"/>
          <w:sz w:val="28"/>
          <w:szCs w:val="28"/>
        </w:rPr>
        <w:t xml:space="preserve">направлена на патриотическое воспитание подрастающей молодежи. В ней рассматривается   историческое и культурное </w:t>
      </w:r>
      <w:r w:rsidR="00216E2C" w:rsidRPr="007160FF">
        <w:rPr>
          <w:rFonts w:ascii="Times New Roman" w:hAnsi="Times New Roman" w:cs="Times New Roman"/>
          <w:sz w:val="28"/>
          <w:szCs w:val="28"/>
        </w:rPr>
        <w:t>наследие России</w:t>
      </w:r>
      <w:r w:rsidRPr="007160FF">
        <w:rPr>
          <w:rFonts w:ascii="Times New Roman" w:hAnsi="Times New Roman" w:cs="Times New Roman"/>
          <w:sz w:val="28"/>
          <w:szCs w:val="28"/>
        </w:rPr>
        <w:t xml:space="preserve"> и Шарыповского района, значительная часть программного материала посвящена, сохранению памяти погибших при защите Отечества, где особое внимание уделяется землякам. Через программу осуществляется начальная военная подготовка допризывной молодежи.</w:t>
      </w:r>
    </w:p>
    <w:p w14:paraId="46700F43" w14:textId="0A7575C2" w:rsidR="00F55F8A" w:rsidRPr="007160FF" w:rsidRDefault="00F55F8A" w:rsidP="00F55F8A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F8A">
        <w:rPr>
          <w:rFonts w:ascii="Times New Roman" w:hAnsi="Times New Roman" w:cs="Times New Roman"/>
          <w:sz w:val="28"/>
          <w:szCs w:val="28"/>
        </w:rPr>
        <w:t xml:space="preserve"> </w:t>
      </w: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«Английский язык</w:t>
      </w:r>
      <w:r w:rsidRPr="007160FF">
        <w:rPr>
          <w:rFonts w:ascii="Times New Roman" w:hAnsi="Times New Roman" w:cs="Times New Roman"/>
          <w:sz w:val="28"/>
          <w:szCs w:val="28"/>
        </w:rPr>
        <w:t>», программа составлена с учётом потребностей современного ребенка и основана на принципе доступности обучения.  Основной целью обучения по программе детей английскому языку являются: пробуждение у них интереса и формирование положительного отношения к английскому языку, как средству общения; формирование элементарных навыков и умений устно-речевого общения на английском языке на уровне доступном детям, учитывая их речевой опыт на родном языке и их речевые потребности; демонстрация того, что процесс овладения языком другого народа – увлекательный, но кропотливый ежедневный труд, требующий усилий со стороны ученика; развитие творческих способностей детей, их стремление к познанию окружающего мира посредством общения на иностранном языке, выражение своих мыслей на иностранном языке и воспитание гармонически развитой и образованной личности.</w:t>
      </w:r>
    </w:p>
    <w:p w14:paraId="540652AF" w14:textId="77777777" w:rsidR="007160FF" w:rsidRPr="007160FF" w:rsidRDefault="007160FF" w:rsidP="007160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9ED925" w14:textId="6117B4BB" w:rsidR="007160FF" w:rsidRPr="007160FF" w:rsidRDefault="007160FF" w:rsidP="007160FF">
      <w:pPr>
        <w:pStyle w:val="ae"/>
        <w:tabs>
          <w:tab w:val="left" w:pos="0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7160FF">
        <w:rPr>
          <w:rFonts w:ascii="Times New Roman" w:hAnsi="Times New Roman"/>
          <w:b/>
          <w:sz w:val="28"/>
          <w:szCs w:val="28"/>
        </w:rPr>
        <w:t xml:space="preserve">Дополнительные </w:t>
      </w:r>
      <w:r w:rsidR="00F2397E">
        <w:rPr>
          <w:rFonts w:ascii="Times New Roman" w:hAnsi="Times New Roman"/>
          <w:b/>
          <w:sz w:val="28"/>
          <w:szCs w:val="28"/>
        </w:rPr>
        <w:t xml:space="preserve">общеорбразовательные </w:t>
      </w:r>
      <w:r w:rsidRPr="007160FF">
        <w:rPr>
          <w:rFonts w:ascii="Times New Roman" w:hAnsi="Times New Roman"/>
          <w:b/>
          <w:sz w:val="28"/>
          <w:szCs w:val="28"/>
        </w:rPr>
        <w:t>общеразвивающие программы естественнонаучной направленности:</w:t>
      </w:r>
    </w:p>
    <w:p w14:paraId="15FD248E" w14:textId="22EFBDE1" w:rsidR="007160FF" w:rsidRDefault="007160FF" w:rsidP="007160FF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«Экология и человек»</w:t>
      </w:r>
      <w:r w:rsidRPr="007160FF">
        <w:rPr>
          <w:rFonts w:ascii="Times New Roman" w:hAnsi="Times New Roman" w:cs="Times New Roman"/>
          <w:sz w:val="28"/>
          <w:szCs w:val="28"/>
        </w:rPr>
        <w:t xml:space="preserve"> знакомит обучающихся с разными проявлениями нарушения экологического равновесия, богатством природы родного района и проблемами экологического характера в районе. В процессе занятий расширяются экологические представления детей, углубляются теоретические знания в области экологии. Цель программы</w:t>
      </w:r>
      <w:r w:rsidR="00216E2C" w:rsidRPr="007160FF">
        <w:rPr>
          <w:rFonts w:ascii="Times New Roman" w:hAnsi="Times New Roman" w:cs="Times New Roman"/>
          <w:sz w:val="28"/>
          <w:szCs w:val="28"/>
        </w:rPr>
        <w:t>: способствовать</w:t>
      </w:r>
      <w:r w:rsidRPr="007160FF">
        <w:rPr>
          <w:rFonts w:ascii="Times New Roman" w:hAnsi="Times New Roman" w:cs="Times New Roman"/>
          <w:sz w:val="28"/>
          <w:szCs w:val="28"/>
        </w:rPr>
        <w:t xml:space="preserve"> формированию экологического мышления, укрепляя у </w:t>
      </w:r>
      <w:r w:rsidR="00216E2C" w:rsidRPr="007160FF">
        <w:rPr>
          <w:rFonts w:ascii="Times New Roman" w:hAnsi="Times New Roman" w:cs="Times New Roman"/>
          <w:sz w:val="28"/>
          <w:szCs w:val="28"/>
        </w:rPr>
        <w:t>обучающихся понимание</w:t>
      </w:r>
      <w:r w:rsidRPr="007160FF">
        <w:rPr>
          <w:rFonts w:ascii="Times New Roman" w:hAnsi="Times New Roman" w:cs="Times New Roman"/>
          <w:sz w:val="28"/>
          <w:szCs w:val="28"/>
        </w:rPr>
        <w:t xml:space="preserve"> неразрывности связи человека и природы.</w:t>
      </w:r>
    </w:p>
    <w:p w14:paraId="4BC33F94" w14:textId="4FF2E8BC" w:rsidR="00C439A1" w:rsidRPr="00C439A1" w:rsidRDefault="00F2397E" w:rsidP="00C439A1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9A1">
        <w:rPr>
          <w:rFonts w:ascii="Times New Roman" w:hAnsi="Times New Roman" w:cs="Times New Roman"/>
          <w:b/>
          <w:bCs/>
          <w:sz w:val="28"/>
          <w:szCs w:val="28"/>
        </w:rPr>
        <w:t>«Знаю, умею, могу»</w:t>
      </w:r>
      <w:r w:rsidR="00C439A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439A1" w:rsidRPr="00C439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39A1">
        <w:rPr>
          <w:rFonts w:ascii="Times New Roman" w:hAnsi="Times New Roman" w:cs="Times New Roman"/>
          <w:sz w:val="28"/>
          <w:szCs w:val="28"/>
        </w:rPr>
        <w:t>о</w:t>
      </w:r>
      <w:r w:rsidR="00C439A1" w:rsidRPr="00C439A1">
        <w:rPr>
          <w:rFonts w:ascii="Times New Roman" w:hAnsi="Times New Roman" w:cs="Times New Roman"/>
          <w:sz w:val="28"/>
          <w:szCs w:val="28"/>
        </w:rPr>
        <w:t>собое внимание в программе уделяется решению прикладных задач, чтобы обучающиеся имели возможность самостоятельно создавать, а не только анализировать уже готовые математические модели. При этом такие задачи, которые требуют для своего решения, кроме вычислений и преобразований, еще и измерения.</w:t>
      </w:r>
      <w:r w:rsidR="00C439A1" w:rsidRPr="00C43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39A1" w:rsidRPr="00C439A1">
        <w:rPr>
          <w:rFonts w:ascii="Times New Roman" w:hAnsi="Times New Roman" w:cs="Times New Roman"/>
          <w:sz w:val="28"/>
          <w:szCs w:val="28"/>
        </w:rPr>
        <w:t>Данная программа имеет прикладное и образовательное значение, способствует развитию логического мышления учащихся, намечает и использует целый ряд межпредметных связей.</w:t>
      </w:r>
    </w:p>
    <w:p w14:paraId="2B701356" w14:textId="7CA27BF0" w:rsidR="007160FF" w:rsidRPr="007160FF" w:rsidRDefault="007160FF" w:rsidP="007160FF">
      <w:pPr>
        <w:pStyle w:val="ae"/>
        <w:tabs>
          <w:tab w:val="left" w:pos="0"/>
        </w:tabs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0E123B">
        <w:rPr>
          <w:rFonts w:ascii="Times New Roman" w:hAnsi="Times New Roman"/>
          <w:b/>
          <w:sz w:val="28"/>
          <w:szCs w:val="28"/>
        </w:rPr>
        <w:t xml:space="preserve">Дополнительные </w:t>
      </w:r>
      <w:r w:rsidR="00F2397E">
        <w:rPr>
          <w:rFonts w:ascii="Times New Roman" w:hAnsi="Times New Roman"/>
          <w:b/>
          <w:sz w:val="28"/>
          <w:szCs w:val="28"/>
        </w:rPr>
        <w:t xml:space="preserve">общеобразовательные </w:t>
      </w:r>
      <w:r w:rsidRPr="000E123B">
        <w:rPr>
          <w:rFonts w:ascii="Times New Roman" w:hAnsi="Times New Roman"/>
          <w:b/>
          <w:sz w:val="28"/>
          <w:szCs w:val="28"/>
        </w:rPr>
        <w:t>общеразвивающие программы художественной направленности:</w:t>
      </w:r>
    </w:p>
    <w:p w14:paraId="468CC434" w14:textId="004F8164" w:rsidR="007160FF" w:rsidRPr="007160FF" w:rsidRDefault="007160FF" w:rsidP="007160FF">
      <w:pPr>
        <w:tabs>
          <w:tab w:val="left" w:pos="0"/>
          <w:tab w:val="left" w:pos="5597"/>
        </w:tabs>
        <w:ind w:right="-51" w:firstLine="567"/>
        <w:jc w:val="both"/>
        <w:rPr>
          <w:rFonts w:ascii="Times New Roman" w:eastAsia="Courier New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«Вокально-хоровое пение»</w:t>
      </w:r>
      <w:r w:rsidRPr="007160FF">
        <w:rPr>
          <w:rFonts w:ascii="Times New Roman" w:hAnsi="Times New Roman" w:cs="Times New Roman"/>
          <w:sz w:val="28"/>
          <w:szCs w:val="28"/>
        </w:rPr>
        <w:t xml:space="preserve"> Данная программа минимально корректирована на основе московской образовательной программы Е.В. Жаровой «Вокально-хоровое пение» допущенной к использованию Министерством образования и науки РФ, с учетом специфики образовательной базы Шарыповского района, складывающейся из кадрового состава, малой комплектности сельских школ, материально-технической базы и интересов учащихся. Цель программы: формирование музыкально-эстетических интересов и потребностей детей средствами хорового искусства.</w:t>
      </w:r>
    </w:p>
    <w:p w14:paraId="214FE279" w14:textId="46E0D98F" w:rsidR="007160FF" w:rsidRPr="007160FF" w:rsidRDefault="007160FF" w:rsidP="007160FF">
      <w:pPr>
        <w:tabs>
          <w:tab w:val="left" w:pos="0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«Хореография», </w:t>
      </w:r>
      <w:r w:rsidRPr="007160FF">
        <w:rPr>
          <w:rFonts w:ascii="Times New Roman" w:eastAsia="Calibri" w:hAnsi="Times New Roman" w:cs="Times New Roman"/>
          <w:sz w:val="28"/>
          <w:szCs w:val="28"/>
        </w:rPr>
        <w:t>данная программа</w:t>
      </w:r>
      <w:r w:rsidRPr="007160FF">
        <w:rPr>
          <w:rFonts w:ascii="Times New Roman" w:hAnsi="Times New Roman" w:cs="Times New Roman"/>
          <w:sz w:val="28"/>
          <w:szCs w:val="28"/>
        </w:rPr>
        <w:t xml:space="preserve"> по хореографии </w:t>
      </w:r>
      <w:r w:rsidRPr="007160FF">
        <w:rPr>
          <w:rFonts w:ascii="Times New Roman" w:eastAsia="Calibri" w:hAnsi="Times New Roman" w:cs="Times New Roman"/>
          <w:sz w:val="28"/>
          <w:szCs w:val="28"/>
        </w:rPr>
        <w:t xml:space="preserve">предполагает проведение занятий с </w:t>
      </w:r>
      <w:r w:rsidR="00216E2C" w:rsidRPr="007160FF">
        <w:rPr>
          <w:rFonts w:ascii="Times New Roman" w:eastAsia="Calibri" w:hAnsi="Times New Roman" w:cs="Times New Roman"/>
          <w:sz w:val="28"/>
          <w:szCs w:val="28"/>
        </w:rPr>
        <w:t>детьми младшего</w:t>
      </w:r>
      <w:r w:rsidRPr="007160FF">
        <w:rPr>
          <w:rFonts w:ascii="Times New Roman" w:eastAsia="Calibri" w:hAnsi="Times New Roman" w:cs="Times New Roman"/>
          <w:sz w:val="28"/>
          <w:szCs w:val="28"/>
        </w:rPr>
        <w:t xml:space="preserve">, среднего и старшего школьного возраста. Содержание программы распределено таким образом, что в каждом учебном году воспитанники овладевают определенным минимумом хореографических знаний, умений, и навыков и решают определенные задачи для достижения основной цели. </w:t>
      </w:r>
      <w:r w:rsidR="00216E2C" w:rsidRPr="007160FF">
        <w:rPr>
          <w:rFonts w:ascii="Times New Roman" w:eastAsia="Calibri" w:hAnsi="Times New Roman" w:cs="Times New Roman"/>
          <w:sz w:val="28"/>
          <w:szCs w:val="28"/>
        </w:rPr>
        <w:t>Цель программы</w:t>
      </w:r>
      <w:r w:rsidRPr="007160FF">
        <w:rPr>
          <w:rFonts w:ascii="Times New Roman" w:eastAsia="Calibri" w:hAnsi="Times New Roman" w:cs="Times New Roman"/>
          <w:sz w:val="28"/>
          <w:szCs w:val="28"/>
        </w:rPr>
        <w:t xml:space="preserve"> – создание условий, способствующих раскрытию и развитию природных задатков и творческого потенциала ребенка в процессе обучения искусству хореографии.</w:t>
      </w:r>
    </w:p>
    <w:p w14:paraId="10AFFECC" w14:textId="5A3ED4AB" w:rsidR="007160FF" w:rsidRPr="007160FF" w:rsidRDefault="007160FF" w:rsidP="007160FF">
      <w:pPr>
        <w:tabs>
          <w:tab w:val="left" w:pos="0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>Дополнительная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 общеобразовательная</w:t>
      </w:r>
      <w:r w:rsidRPr="007160FF">
        <w:rPr>
          <w:rFonts w:ascii="Times New Roman" w:hAnsi="Times New Roman" w:cs="Times New Roman"/>
          <w:sz w:val="28"/>
          <w:szCs w:val="28"/>
        </w:rPr>
        <w:t xml:space="preserve"> 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«Хореография для малышей», </w:t>
      </w:r>
      <w:r w:rsidRPr="007160FF">
        <w:rPr>
          <w:rFonts w:ascii="Times New Roman" w:eastAsia="Calibri" w:hAnsi="Times New Roman" w:cs="Times New Roman"/>
          <w:sz w:val="28"/>
          <w:szCs w:val="28"/>
        </w:rPr>
        <w:t>потребность в двигательной активности у детей дошкольного возраста настолько велика, что врачи и физиологи называют этот период «возрастом двигательной расточительности»</w:t>
      </w:r>
      <w:r w:rsidRPr="007160FF">
        <w:rPr>
          <w:rFonts w:ascii="Times New Roman" w:hAnsi="Times New Roman" w:cs="Times New Roman"/>
          <w:sz w:val="28"/>
          <w:szCs w:val="28"/>
        </w:rPr>
        <w:t>. З</w:t>
      </w:r>
      <w:r w:rsidRPr="007160FF">
        <w:rPr>
          <w:rFonts w:ascii="Times New Roman" w:eastAsia="Calibri" w:hAnsi="Times New Roman" w:cs="Times New Roman"/>
          <w:sz w:val="28"/>
          <w:szCs w:val="28"/>
        </w:rPr>
        <w:t>анятия хореографией помогают творчески реализовать эту потребность, ибо бесконечное разнообразие движений позволяет развивать не только чувство ритма, укреплять скелет, мускулатуру, но и стимулирует память, внимание, мышление и воображение ребёнка».</w:t>
      </w:r>
      <w:r w:rsidR="003E4B2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160FF">
        <w:rPr>
          <w:rFonts w:ascii="Times New Roman" w:eastAsia="Calibri" w:hAnsi="Times New Roman" w:cs="Times New Roman"/>
          <w:sz w:val="28"/>
          <w:szCs w:val="28"/>
        </w:rPr>
        <w:t xml:space="preserve">Цель программы: укрепление физического и психического </w:t>
      </w:r>
      <w:r w:rsidR="00216E2C" w:rsidRPr="007160FF">
        <w:rPr>
          <w:rFonts w:ascii="Times New Roman" w:eastAsia="Calibri" w:hAnsi="Times New Roman" w:cs="Times New Roman"/>
          <w:sz w:val="28"/>
          <w:szCs w:val="28"/>
        </w:rPr>
        <w:t>здоровья дошкольников</w:t>
      </w:r>
      <w:r w:rsidRPr="007160FF">
        <w:rPr>
          <w:rFonts w:ascii="Times New Roman" w:eastAsia="Calibri" w:hAnsi="Times New Roman" w:cs="Times New Roman"/>
          <w:sz w:val="28"/>
          <w:szCs w:val="28"/>
        </w:rPr>
        <w:t>, привитие начальных навыков в искусстве танца и воспитание хореографической культуры.</w:t>
      </w:r>
    </w:p>
    <w:p w14:paraId="70F0499C" w14:textId="1981CC54" w:rsidR="007160FF" w:rsidRDefault="007160FF" w:rsidP="0000699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</w:t>
      </w:r>
      <w:r w:rsidR="0095541C">
        <w:rPr>
          <w:rFonts w:ascii="Times New Roman" w:hAnsi="Times New Roman" w:cs="Times New Roman"/>
          <w:b/>
          <w:sz w:val="28"/>
          <w:szCs w:val="28"/>
        </w:rPr>
        <w:t>Золотая нить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», </w:t>
      </w:r>
      <w:bookmarkStart w:id="2" w:name="_Hlk210116897"/>
      <w:r w:rsidR="0095541C" w:rsidRPr="00F2397E">
        <w:rPr>
          <w:rFonts w:ascii="Times New Roman" w:hAnsi="Times New Roman" w:cs="Times New Roman"/>
          <w:bCs/>
          <w:sz w:val="28"/>
          <w:szCs w:val="28"/>
        </w:rPr>
        <w:t>в</w:t>
      </w:r>
      <w:r w:rsidR="009554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541C" w:rsidRPr="0095541C">
        <w:rPr>
          <w:rFonts w:ascii="Times New Roman" w:hAnsi="Times New Roman" w:cs="Times New Roman"/>
          <w:sz w:val="28"/>
          <w:szCs w:val="28"/>
        </w:rPr>
        <w:t>процессе обучения</w:t>
      </w:r>
      <w:r w:rsidR="0095541C">
        <w:rPr>
          <w:rFonts w:ascii="Times New Roman" w:hAnsi="Times New Roman" w:cs="Times New Roman"/>
          <w:sz w:val="28"/>
          <w:szCs w:val="28"/>
        </w:rPr>
        <w:t xml:space="preserve"> по данной программе</w:t>
      </w:r>
      <w:r w:rsidR="0095541C" w:rsidRPr="0095541C">
        <w:rPr>
          <w:rFonts w:ascii="Times New Roman" w:hAnsi="Times New Roman" w:cs="Times New Roman"/>
          <w:sz w:val="28"/>
          <w:szCs w:val="28"/>
        </w:rPr>
        <w:t xml:space="preserve"> решается задача не только </w:t>
      </w:r>
      <w:r w:rsidR="00006998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95541C" w:rsidRPr="0095541C">
        <w:rPr>
          <w:rFonts w:ascii="Times New Roman" w:hAnsi="Times New Roman" w:cs="Times New Roman"/>
          <w:sz w:val="28"/>
          <w:szCs w:val="28"/>
        </w:rPr>
        <w:t>детей старому ремеслу, но и внесения в традиционные техники – элементы современности, создание определенного синтеза старого с новым (интеграция классического и современного творчества узелкового</w:t>
      </w:r>
      <w:r w:rsidR="00006998">
        <w:rPr>
          <w:rFonts w:ascii="Times New Roman" w:hAnsi="Times New Roman" w:cs="Times New Roman"/>
          <w:sz w:val="28"/>
          <w:szCs w:val="28"/>
        </w:rPr>
        <w:t xml:space="preserve"> </w:t>
      </w:r>
      <w:r w:rsidR="0095541C" w:rsidRPr="0095541C">
        <w:rPr>
          <w:rFonts w:ascii="Times New Roman" w:hAnsi="Times New Roman" w:cs="Times New Roman"/>
          <w:sz w:val="28"/>
          <w:szCs w:val="28"/>
        </w:rPr>
        <w:t xml:space="preserve">плетения макраме и фриволите). Дети поэтапно познают мир узелкового плетения, начиная с легких элементов техник и постепенно доходя до более сложных работ. Данная программа позволяет ребёнку получить начальные профессиональные навыки в разных видах прикладного творчества. </w:t>
      </w:r>
      <w:bookmarkEnd w:id="2"/>
    </w:p>
    <w:p w14:paraId="20518DD8" w14:textId="7BEA8FAE" w:rsidR="00410D5D" w:rsidRDefault="00410D5D" w:rsidP="007160FF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10117125"/>
      <w:r w:rsidRPr="00410D5D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410D5D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D5D">
        <w:rPr>
          <w:rFonts w:ascii="Times New Roman" w:hAnsi="Times New Roman" w:cs="Times New Roman"/>
          <w:b/>
          <w:bCs/>
          <w:sz w:val="28"/>
          <w:szCs w:val="28"/>
        </w:rPr>
        <w:t>«Мир рисунка»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10D5D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10D5D">
        <w:rPr>
          <w:rFonts w:ascii="Times New Roman" w:hAnsi="Times New Roman" w:cs="Times New Roman"/>
          <w:sz w:val="28"/>
          <w:szCs w:val="28"/>
        </w:rPr>
        <w:t>направлена на ознакомление учащихся с основами изобразительной деятельности</w:t>
      </w:r>
      <w:r w:rsidR="0095541C">
        <w:rPr>
          <w:rFonts w:ascii="Times New Roman" w:hAnsi="Times New Roman" w:cs="Times New Roman"/>
          <w:sz w:val="28"/>
          <w:szCs w:val="28"/>
        </w:rPr>
        <w:t xml:space="preserve">, </w:t>
      </w:r>
      <w:r w:rsidR="0095541C" w:rsidRPr="0095541C">
        <w:rPr>
          <w:rFonts w:ascii="Times New Roman" w:hAnsi="Times New Roman" w:cs="Times New Roman"/>
          <w:sz w:val="28"/>
          <w:szCs w:val="28"/>
        </w:rPr>
        <w:t>с использованием традиционных, нетрадиционных техник рисования</w:t>
      </w:r>
      <w:r w:rsidR="0095541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D44DA56" w14:textId="1666348D" w:rsidR="007160FF" w:rsidRDefault="007160FF" w:rsidP="007160FF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7160FF">
        <w:rPr>
          <w:rFonts w:ascii="Times New Roman" w:hAnsi="Times New Roman" w:cs="Times New Roman"/>
          <w:sz w:val="28"/>
          <w:szCs w:val="28"/>
        </w:rPr>
        <w:t xml:space="preserve">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</w:t>
      </w:r>
      <w:r w:rsidR="000E123B">
        <w:rPr>
          <w:rFonts w:ascii="Times New Roman" w:hAnsi="Times New Roman" w:cs="Times New Roman"/>
          <w:b/>
          <w:sz w:val="28"/>
          <w:szCs w:val="28"/>
        </w:rPr>
        <w:t>Глиняные истории</w:t>
      </w:r>
      <w:r w:rsidRPr="007160FF">
        <w:rPr>
          <w:rFonts w:ascii="Times New Roman" w:hAnsi="Times New Roman" w:cs="Times New Roman"/>
          <w:b/>
          <w:sz w:val="28"/>
          <w:szCs w:val="28"/>
        </w:rPr>
        <w:t xml:space="preserve">». </w:t>
      </w:r>
      <w:r w:rsidRPr="007160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Данная программа ориентирована не только на формирование знаний, умений, навыков в области изготовление художественных керамических изделий, на развитие эстетического вкуса, но </w:t>
      </w:r>
      <w:r w:rsidRPr="007160F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 на создание оригинальных произведений, отражающих творческую индивидуальность, представления детей об окружающем мире.</w:t>
      </w:r>
      <w:r w:rsidRPr="007160FF">
        <w:rPr>
          <w:rFonts w:ascii="Times New Roman" w:hAnsi="Times New Roman" w:cs="Times New Roman"/>
          <w:sz w:val="28"/>
          <w:szCs w:val="28"/>
        </w:rPr>
        <w:t xml:space="preserve"> Занятия выстроены в форме мастер-классов, что позволяет эффективно расходовать время. На самом деле, этот вид обучения (от мастера к ученику) известен с давних времен. </w:t>
      </w:r>
      <w:r w:rsidR="00216E2C" w:rsidRPr="007160FF">
        <w:rPr>
          <w:rFonts w:ascii="Times New Roman" w:hAnsi="Times New Roman" w:cs="Times New Roman"/>
          <w:sz w:val="28"/>
          <w:szCs w:val="28"/>
        </w:rPr>
        <w:t>Педагог одновременно</w:t>
      </w:r>
      <w:r w:rsidRPr="007160FF">
        <w:rPr>
          <w:rFonts w:ascii="Times New Roman" w:hAnsi="Times New Roman" w:cs="Times New Roman"/>
          <w:sz w:val="28"/>
          <w:szCs w:val="28"/>
        </w:rPr>
        <w:t xml:space="preserve"> показывает технологию изготовления и сопровождает процесс комментариями, сообщая теоретическую часть темы. Учебный план программы является примерным и право конкретного распределения часов на теоретические и практические занятия по темам в пределах общего </w:t>
      </w:r>
      <w:r w:rsidR="00216E2C" w:rsidRPr="007160FF">
        <w:rPr>
          <w:rFonts w:ascii="Times New Roman" w:hAnsi="Times New Roman" w:cs="Times New Roman"/>
          <w:sz w:val="28"/>
          <w:szCs w:val="28"/>
        </w:rPr>
        <w:t>объёма часов</w:t>
      </w:r>
      <w:r w:rsidRPr="007160FF">
        <w:rPr>
          <w:rFonts w:ascii="Times New Roman" w:hAnsi="Times New Roman" w:cs="Times New Roman"/>
          <w:sz w:val="28"/>
          <w:szCs w:val="28"/>
        </w:rPr>
        <w:t>, отведённых на предмет учебным планом, предоставляется непосредственно педагогам, которые самостоятельно выбирают формы и методы проведения.</w:t>
      </w:r>
      <w:r w:rsidR="009554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62A0CB" w14:textId="503145C5" w:rsidR="0095541C" w:rsidRPr="0095541C" w:rsidRDefault="0095541C" w:rsidP="007160FF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541C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95541C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41C">
        <w:rPr>
          <w:rFonts w:ascii="Times New Roman" w:hAnsi="Times New Roman" w:cs="Times New Roman"/>
          <w:b/>
          <w:bCs/>
          <w:sz w:val="28"/>
          <w:szCs w:val="28"/>
        </w:rPr>
        <w:t>«Художественная керамика»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95541C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541C">
        <w:rPr>
          <w:rFonts w:ascii="Times New Roman" w:hAnsi="Times New Roman" w:cs="Times New Roman"/>
          <w:sz w:val="28"/>
          <w:szCs w:val="28"/>
        </w:rPr>
        <w:t xml:space="preserve">направлена на развитие творческих способностей, навыков самостоятельной работы, воспитание эстетического вкуса учащихся. Многообразие методов формования и декорирования изделий из глины, </w:t>
      </w:r>
      <w:proofErr w:type="spellStart"/>
      <w:r w:rsidRPr="0095541C">
        <w:rPr>
          <w:rFonts w:ascii="Times New Roman" w:hAnsi="Times New Roman" w:cs="Times New Roman"/>
          <w:sz w:val="28"/>
          <w:szCs w:val="28"/>
        </w:rPr>
        <w:t>многостадийность</w:t>
      </w:r>
      <w:proofErr w:type="spellEnd"/>
      <w:r w:rsidRPr="0095541C">
        <w:rPr>
          <w:rFonts w:ascii="Times New Roman" w:hAnsi="Times New Roman" w:cs="Times New Roman"/>
          <w:sz w:val="28"/>
          <w:szCs w:val="28"/>
        </w:rPr>
        <w:t xml:space="preserve"> керамической технологии, делают изготовление изделий сложным, но интересным и увлекательным занятием. Работа за гончарным кругом это приятный, медитативный процесс, который не только позволяет раскрыть свой творческий потенциал, но и налепить гору актуальной </w:t>
      </w:r>
      <w:proofErr w:type="spellStart"/>
      <w:r w:rsidRPr="0095541C">
        <w:rPr>
          <w:rFonts w:ascii="Times New Roman" w:hAnsi="Times New Roman" w:cs="Times New Roman"/>
          <w:sz w:val="28"/>
          <w:szCs w:val="28"/>
        </w:rPr>
        <w:t>хэнд-мейд</w:t>
      </w:r>
      <w:proofErr w:type="spellEnd"/>
      <w:r w:rsidRPr="0095541C">
        <w:rPr>
          <w:rFonts w:ascii="Times New Roman" w:hAnsi="Times New Roman" w:cs="Times New Roman"/>
          <w:sz w:val="28"/>
          <w:szCs w:val="28"/>
        </w:rPr>
        <w:t xml:space="preserve"> керамики.</w:t>
      </w:r>
    </w:p>
    <w:p w14:paraId="6578E809" w14:textId="722F7EA0" w:rsidR="007160FF" w:rsidRPr="007160FF" w:rsidRDefault="007160FF" w:rsidP="007160FF">
      <w:pPr>
        <w:tabs>
          <w:tab w:val="left" w:pos="0"/>
          <w:tab w:val="left" w:pos="300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>Дополнительная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 общеобразовательная</w:t>
      </w:r>
      <w:r w:rsidRPr="007160FF">
        <w:rPr>
          <w:rFonts w:ascii="Times New Roman" w:hAnsi="Times New Roman" w:cs="Times New Roman"/>
          <w:sz w:val="28"/>
          <w:szCs w:val="28"/>
        </w:rPr>
        <w:t xml:space="preserve"> общеразвивающая программа </w:t>
      </w:r>
      <w:r w:rsidRPr="007160FF">
        <w:rPr>
          <w:rFonts w:ascii="Times New Roman" w:hAnsi="Times New Roman" w:cs="Times New Roman"/>
          <w:b/>
          <w:sz w:val="28"/>
          <w:szCs w:val="28"/>
        </w:rPr>
        <w:t>«Лозоплетение»</w:t>
      </w:r>
      <w:r w:rsidRPr="007160FF">
        <w:rPr>
          <w:rFonts w:ascii="Times New Roman" w:hAnsi="Times New Roman" w:cs="Times New Roman"/>
          <w:sz w:val="28"/>
          <w:szCs w:val="28"/>
        </w:rPr>
        <w:t>, программа направлена на изучение основ и приобретения навыков обучающихся заготовки и обработки лозы, изготовления изделий из лозы. Данная программа имеет направленность в художественном развитии учащихся, быть исследователем, творцом, мастером, воспитывает общечеловеческое и национальное чувство достоинства. В основе программы заложено углубленное изучение народных промыслов, разных технических решений, развивающих фантазию и смекалку учащихся.</w:t>
      </w:r>
    </w:p>
    <w:p w14:paraId="6A6A9675" w14:textId="3DCDEB85" w:rsidR="007160FF" w:rsidRPr="007160FF" w:rsidRDefault="007160FF" w:rsidP="00716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212107796"/>
      <w:r w:rsidRPr="0071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общеобразовательная </w:t>
      </w:r>
      <w:r w:rsidRPr="007160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общеразвивающая программа </w:t>
      </w:r>
      <w:bookmarkEnd w:id="4"/>
      <w:r w:rsidRPr="007160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«Прекрасное своими руками. Мозаика народных ремесел»</w:t>
      </w:r>
      <w:r w:rsidRPr="007160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4B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160FF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3E4B21">
        <w:rPr>
          <w:rFonts w:ascii="Times New Roman" w:hAnsi="Times New Roman" w:cs="Times New Roman"/>
          <w:sz w:val="28"/>
          <w:szCs w:val="28"/>
        </w:rPr>
        <w:t xml:space="preserve">выстроена </w:t>
      </w:r>
      <w:r w:rsidRPr="007160FF">
        <w:rPr>
          <w:rFonts w:ascii="Times New Roman" w:hAnsi="Times New Roman" w:cs="Times New Roman"/>
          <w:sz w:val="28"/>
          <w:szCs w:val="28"/>
        </w:rPr>
        <w:t xml:space="preserve">так, чтобы дать </w:t>
      </w:r>
      <w:r w:rsidR="00AA3E19">
        <w:rPr>
          <w:rFonts w:ascii="Times New Roman" w:hAnsi="Times New Roman" w:cs="Times New Roman"/>
          <w:sz w:val="28"/>
          <w:szCs w:val="28"/>
        </w:rPr>
        <w:t>об</w:t>
      </w:r>
      <w:r w:rsidR="00AA3E19" w:rsidRPr="007160FF">
        <w:rPr>
          <w:rFonts w:ascii="Times New Roman" w:hAnsi="Times New Roman" w:cs="Times New Roman"/>
          <w:sz w:val="28"/>
          <w:szCs w:val="28"/>
        </w:rPr>
        <w:t>уча</w:t>
      </w:r>
      <w:r w:rsidR="00AA3E19">
        <w:rPr>
          <w:rFonts w:ascii="Times New Roman" w:hAnsi="Times New Roman" w:cs="Times New Roman"/>
          <w:sz w:val="28"/>
          <w:szCs w:val="28"/>
        </w:rPr>
        <w:t>ю</w:t>
      </w:r>
      <w:r w:rsidR="00AA3E19" w:rsidRPr="007160FF">
        <w:rPr>
          <w:rFonts w:ascii="Times New Roman" w:hAnsi="Times New Roman" w:cs="Times New Roman"/>
          <w:sz w:val="28"/>
          <w:szCs w:val="28"/>
        </w:rPr>
        <w:t>щимся представления</w:t>
      </w:r>
      <w:r w:rsidRPr="007160FF">
        <w:rPr>
          <w:rFonts w:ascii="Times New Roman" w:hAnsi="Times New Roman" w:cs="Times New Roman"/>
          <w:sz w:val="28"/>
          <w:szCs w:val="28"/>
        </w:rPr>
        <w:t xml:space="preserve"> о системе взаимодействия искусства с жизнью. Предусматривается широкое </w:t>
      </w:r>
      <w:r w:rsidR="00370F7B">
        <w:rPr>
          <w:rFonts w:ascii="Times New Roman" w:hAnsi="Times New Roman" w:cs="Times New Roman"/>
          <w:sz w:val="28"/>
          <w:szCs w:val="28"/>
        </w:rPr>
        <w:t>во</w:t>
      </w:r>
      <w:r w:rsidRPr="007160FF">
        <w:rPr>
          <w:rFonts w:ascii="Times New Roman" w:hAnsi="Times New Roman" w:cs="Times New Roman"/>
          <w:sz w:val="28"/>
          <w:szCs w:val="28"/>
        </w:rPr>
        <w:t>влечение жизненного опыта детей, примеров из окружающей действительности. Работа на основе наблюдения и переживания окружающей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14:paraId="161AE3A5" w14:textId="77777777" w:rsidR="007160FF" w:rsidRPr="007160FF" w:rsidRDefault="007160FF" w:rsidP="00370F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t xml:space="preserve">Художественная деятельность </w:t>
      </w:r>
      <w:r w:rsidR="00370F7B">
        <w:rPr>
          <w:rFonts w:ascii="Times New Roman" w:hAnsi="Times New Roman" w:cs="Times New Roman"/>
          <w:sz w:val="28"/>
          <w:szCs w:val="28"/>
        </w:rPr>
        <w:t>об</w:t>
      </w:r>
      <w:r w:rsidRPr="007160FF">
        <w:rPr>
          <w:rFonts w:ascii="Times New Roman" w:hAnsi="Times New Roman" w:cs="Times New Roman"/>
          <w:sz w:val="28"/>
          <w:szCs w:val="28"/>
        </w:rPr>
        <w:t>уча</w:t>
      </w:r>
      <w:r w:rsidR="00370F7B">
        <w:rPr>
          <w:rFonts w:ascii="Times New Roman" w:hAnsi="Times New Roman" w:cs="Times New Roman"/>
          <w:sz w:val="28"/>
          <w:szCs w:val="28"/>
        </w:rPr>
        <w:t>ю</w:t>
      </w:r>
      <w:r w:rsidRPr="007160FF">
        <w:rPr>
          <w:rFonts w:ascii="Times New Roman" w:hAnsi="Times New Roman" w:cs="Times New Roman"/>
          <w:sz w:val="28"/>
          <w:szCs w:val="28"/>
        </w:rPr>
        <w:t>щихся на занятиях находит разнообразные формы выражения</w:t>
      </w:r>
      <w:r w:rsidR="00370F7B">
        <w:rPr>
          <w:rFonts w:ascii="Times New Roman" w:hAnsi="Times New Roman" w:cs="Times New Roman"/>
          <w:sz w:val="28"/>
          <w:szCs w:val="28"/>
        </w:rPr>
        <w:t xml:space="preserve"> </w:t>
      </w:r>
      <w:r w:rsidRPr="007160FF">
        <w:rPr>
          <w:rFonts w:ascii="Times New Roman" w:hAnsi="Times New Roman" w:cs="Times New Roman"/>
          <w:sz w:val="28"/>
          <w:szCs w:val="28"/>
        </w:rPr>
        <w:t>:изображения на плоскости и в объеме</w:t>
      </w:r>
      <w:r w:rsidR="00370F7B">
        <w:rPr>
          <w:rFonts w:ascii="Times New Roman" w:hAnsi="Times New Roman" w:cs="Times New Roman"/>
          <w:sz w:val="28"/>
          <w:szCs w:val="28"/>
        </w:rPr>
        <w:t>,</w:t>
      </w:r>
      <w:r w:rsidRPr="007160FF">
        <w:rPr>
          <w:rFonts w:ascii="Times New Roman" w:hAnsi="Times New Roman" w:cs="Times New Roman"/>
          <w:sz w:val="28"/>
          <w:szCs w:val="28"/>
        </w:rPr>
        <w:t xml:space="preserve"> конструктивная работа</w:t>
      </w:r>
      <w:r w:rsidR="00370F7B">
        <w:rPr>
          <w:rFonts w:ascii="Times New Roman" w:hAnsi="Times New Roman" w:cs="Times New Roman"/>
          <w:sz w:val="28"/>
          <w:szCs w:val="28"/>
        </w:rPr>
        <w:t>,</w:t>
      </w:r>
      <w:r w:rsidRPr="007160FF">
        <w:rPr>
          <w:rFonts w:ascii="Times New Roman" w:hAnsi="Times New Roman" w:cs="Times New Roman"/>
          <w:sz w:val="28"/>
          <w:szCs w:val="28"/>
        </w:rPr>
        <w:t xml:space="preserve"> восприятие явлений действительности и произведений народных мастеров</w:t>
      </w:r>
      <w:r w:rsidR="00370F7B">
        <w:rPr>
          <w:rFonts w:ascii="Times New Roman" w:hAnsi="Times New Roman" w:cs="Times New Roman"/>
          <w:sz w:val="28"/>
          <w:szCs w:val="28"/>
        </w:rPr>
        <w:t>,</w:t>
      </w:r>
      <w:r w:rsidRPr="007160FF">
        <w:rPr>
          <w:rFonts w:ascii="Times New Roman" w:hAnsi="Times New Roman" w:cs="Times New Roman"/>
          <w:sz w:val="28"/>
          <w:szCs w:val="28"/>
        </w:rPr>
        <w:t xml:space="preserve"> обсуждение работ товарищей, результатов коллективного творчества и индивидуальной работы</w:t>
      </w:r>
      <w:r w:rsidR="00370F7B">
        <w:rPr>
          <w:rFonts w:ascii="Times New Roman" w:hAnsi="Times New Roman" w:cs="Times New Roman"/>
          <w:sz w:val="28"/>
          <w:szCs w:val="28"/>
        </w:rPr>
        <w:t xml:space="preserve">, </w:t>
      </w:r>
      <w:r w:rsidRPr="007160FF">
        <w:rPr>
          <w:rFonts w:ascii="Times New Roman" w:hAnsi="Times New Roman" w:cs="Times New Roman"/>
          <w:sz w:val="28"/>
          <w:szCs w:val="28"/>
        </w:rPr>
        <w:t>изучение художественного наследия</w:t>
      </w:r>
      <w:r w:rsidR="00F55F8A">
        <w:rPr>
          <w:rFonts w:ascii="Times New Roman" w:hAnsi="Times New Roman" w:cs="Times New Roman"/>
          <w:sz w:val="28"/>
          <w:szCs w:val="28"/>
        </w:rPr>
        <w:t xml:space="preserve"> </w:t>
      </w:r>
      <w:r w:rsidR="00370F7B">
        <w:rPr>
          <w:rFonts w:ascii="Times New Roman" w:hAnsi="Times New Roman" w:cs="Times New Roman"/>
          <w:sz w:val="28"/>
          <w:szCs w:val="28"/>
        </w:rPr>
        <w:t>,</w:t>
      </w:r>
      <w:r w:rsidRPr="007160FF">
        <w:rPr>
          <w:rFonts w:ascii="Times New Roman" w:hAnsi="Times New Roman" w:cs="Times New Roman"/>
          <w:sz w:val="28"/>
          <w:szCs w:val="28"/>
        </w:rPr>
        <w:t>подбор иллюстративного материала к изучаемым темам</w:t>
      </w:r>
      <w:r w:rsidR="00370F7B">
        <w:rPr>
          <w:rFonts w:ascii="Times New Roman" w:hAnsi="Times New Roman" w:cs="Times New Roman"/>
          <w:sz w:val="28"/>
          <w:szCs w:val="28"/>
        </w:rPr>
        <w:t>,</w:t>
      </w:r>
      <w:r w:rsidRPr="007160FF">
        <w:rPr>
          <w:rFonts w:ascii="Times New Roman" w:hAnsi="Times New Roman" w:cs="Times New Roman"/>
          <w:sz w:val="28"/>
          <w:szCs w:val="28"/>
        </w:rPr>
        <w:t xml:space="preserve"> прослушивание музыкальных и литературных произведений (народных, классических, современных), пленэры .</w:t>
      </w:r>
    </w:p>
    <w:p w14:paraId="209BDBF4" w14:textId="0079A1E6" w:rsidR="007160FF" w:rsidRDefault="007160FF" w:rsidP="00716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60FF">
        <w:rPr>
          <w:rFonts w:ascii="Times New Roman" w:hAnsi="Times New Roman" w:cs="Times New Roman"/>
          <w:sz w:val="28"/>
          <w:szCs w:val="28"/>
        </w:rPr>
        <w:lastRenderedPageBreak/>
        <w:t>В ходе разработки программы была поставлен</w:t>
      </w:r>
      <w:r w:rsidR="00370F7B">
        <w:rPr>
          <w:rFonts w:ascii="Times New Roman" w:hAnsi="Times New Roman" w:cs="Times New Roman"/>
          <w:sz w:val="28"/>
          <w:szCs w:val="28"/>
        </w:rPr>
        <w:t xml:space="preserve"> цель.</w:t>
      </w:r>
      <w:r w:rsidRPr="007160FF">
        <w:rPr>
          <w:rFonts w:ascii="Times New Roman" w:hAnsi="Times New Roman" w:cs="Times New Roman"/>
          <w:sz w:val="28"/>
          <w:szCs w:val="28"/>
        </w:rPr>
        <w:t xml:space="preserve"> Содействовать объединению в четкую взаимосвязанную систему, разных направлений ДПИ (декоративно прикладное искусство) используемых преподавателями ДПИ Шарыповского</w:t>
      </w:r>
      <w:r w:rsidR="00F55F8A">
        <w:rPr>
          <w:rFonts w:ascii="Times New Roman" w:hAnsi="Times New Roman" w:cs="Times New Roman"/>
          <w:sz w:val="28"/>
          <w:szCs w:val="28"/>
        </w:rPr>
        <w:t xml:space="preserve"> </w:t>
      </w:r>
      <w:r w:rsidR="00370F7B">
        <w:rPr>
          <w:rFonts w:ascii="Times New Roman" w:hAnsi="Times New Roman" w:cs="Times New Roman"/>
          <w:sz w:val="28"/>
          <w:szCs w:val="28"/>
        </w:rPr>
        <w:t>муниципального округа.</w:t>
      </w:r>
      <w:r w:rsidRPr="007160FF">
        <w:rPr>
          <w:rFonts w:ascii="Times New Roman" w:hAnsi="Times New Roman" w:cs="Times New Roman"/>
          <w:sz w:val="28"/>
          <w:szCs w:val="28"/>
        </w:rPr>
        <w:t xml:space="preserve"> Учитывающую интересы обучающихся, творческие и профессиональные возможности в области ДПИ п</w:t>
      </w:r>
      <w:r w:rsidR="0090535A">
        <w:rPr>
          <w:rFonts w:ascii="Times New Roman" w:hAnsi="Times New Roman" w:cs="Times New Roman"/>
          <w:sz w:val="28"/>
          <w:szCs w:val="28"/>
        </w:rPr>
        <w:t>едагогов</w:t>
      </w:r>
      <w:r w:rsidRPr="007160FF">
        <w:rPr>
          <w:rFonts w:ascii="Times New Roman" w:hAnsi="Times New Roman" w:cs="Times New Roman"/>
          <w:sz w:val="28"/>
          <w:szCs w:val="28"/>
        </w:rPr>
        <w:t>, природные ресурсы, этнические особенности и материально- техническую базу.</w:t>
      </w:r>
    </w:p>
    <w:p w14:paraId="5544A3D5" w14:textId="1EADC8A1" w:rsidR="00F2397E" w:rsidRPr="00C439A1" w:rsidRDefault="00F2397E" w:rsidP="007160F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9A1">
        <w:rPr>
          <w:rFonts w:ascii="Times New Roman" w:hAnsi="Times New Roman" w:cs="Times New Roman"/>
          <w:b/>
          <w:bCs/>
          <w:sz w:val="28"/>
          <w:szCs w:val="28"/>
        </w:rPr>
        <w:t>«Волшебный клубок»</w:t>
      </w:r>
      <w:r w:rsidR="00C439A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E55EE" w:rsidRPr="004E55EE">
        <w:rPr>
          <w:rFonts w:ascii="Times New Roman" w:hAnsi="Times New Roman" w:cs="Times New Roman"/>
          <w:sz w:val="28"/>
          <w:szCs w:val="28"/>
        </w:rPr>
        <w:t>данная программа</w:t>
      </w:r>
      <w:r w:rsidR="004E55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39A1" w:rsidRPr="00C439A1">
        <w:rPr>
          <w:rFonts w:ascii="Times New Roman" w:hAnsi="Times New Roman" w:cs="Times New Roman"/>
          <w:sz w:val="28"/>
          <w:szCs w:val="28"/>
        </w:rPr>
        <w:t>позволяет за короткий срок изучить различные техники декоративно-прикладного творчества, (вышивка крестиком валяние из шерсти плетение из бисера и т д.). Это позволяет заинтересовать детей на дальнейшее изучение декоративно-прикладного искусства, которое способствует развитию фантазии, воображения, мелкой моторики рук, а также решает не только задачи художественного воспитания, но и более масштабные – развивает интеллектуально-творческий потенциал ребёнка.</w:t>
      </w:r>
    </w:p>
    <w:p w14:paraId="1A807FE3" w14:textId="090B4EE7" w:rsidR="004E55EE" w:rsidRPr="004E55EE" w:rsidRDefault="00F2397E" w:rsidP="004E55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EE">
        <w:rPr>
          <w:rFonts w:ascii="Times New Roman" w:hAnsi="Times New Roman" w:cs="Times New Roman"/>
          <w:b/>
          <w:bCs/>
          <w:sz w:val="28"/>
          <w:szCs w:val="28"/>
        </w:rPr>
        <w:t>«Цирковая акробатика»</w:t>
      </w:r>
      <w:r w:rsidR="004E55EE">
        <w:rPr>
          <w:rFonts w:ascii="Times New Roman" w:hAnsi="Times New Roman" w:cs="Times New Roman"/>
          <w:sz w:val="28"/>
          <w:szCs w:val="28"/>
        </w:rPr>
        <w:t xml:space="preserve">, </w:t>
      </w:r>
      <w:r w:rsidR="004E55EE" w:rsidRPr="004E55EE">
        <w:rPr>
          <w:rFonts w:ascii="Times New Roman" w:hAnsi="Times New Roman" w:cs="Times New Roman"/>
          <w:sz w:val="28"/>
          <w:szCs w:val="28"/>
        </w:rPr>
        <w:t>данн</w:t>
      </w:r>
      <w:r w:rsidR="004E55EE">
        <w:rPr>
          <w:rFonts w:ascii="Times New Roman" w:hAnsi="Times New Roman" w:cs="Times New Roman"/>
          <w:sz w:val="28"/>
          <w:szCs w:val="28"/>
        </w:rPr>
        <w:t>ая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E55EE">
        <w:rPr>
          <w:rFonts w:ascii="Times New Roman" w:hAnsi="Times New Roman" w:cs="Times New Roman"/>
          <w:sz w:val="28"/>
          <w:szCs w:val="28"/>
        </w:rPr>
        <w:t>а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 </w:t>
      </w:r>
      <w:r w:rsidR="004E55EE">
        <w:rPr>
          <w:rFonts w:ascii="Times New Roman" w:hAnsi="Times New Roman" w:cs="Times New Roman"/>
          <w:sz w:val="28"/>
          <w:szCs w:val="28"/>
        </w:rPr>
        <w:t>наполнена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 разнообразие</w:t>
      </w:r>
      <w:r w:rsidR="004E55EE">
        <w:rPr>
          <w:rFonts w:ascii="Times New Roman" w:hAnsi="Times New Roman" w:cs="Times New Roman"/>
          <w:sz w:val="28"/>
          <w:szCs w:val="28"/>
        </w:rPr>
        <w:t>м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 форматов обучения — это тренировочные занятия в зале, мастер-классы с приглашенными специалистами, участие в конкурсах, выездные тренировки, участие в онлайн-тренировках, что делает процесс обучения более интересным и многогранным. Современные методики обучения, основанные на принципах дифференцированного и творческого обучения позволяют учитывать индивидуальные особенности и уровень подготовки каждого ребенка, создавать более персонализированный процесс обучения. </w:t>
      </w:r>
    </w:p>
    <w:p w14:paraId="1F5E7913" w14:textId="63A25E9A" w:rsidR="00F2397E" w:rsidRPr="004E55EE" w:rsidRDefault="004E55EE" w:rsidP="004E55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4E55EE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E55EE">
        <w:rPr>
          <w:rFonts w:ascii="Times New Roman" w:hAnsi="Times New Roman" w:cs="Times New Roman"/>
          <w:sz w:val="28"/>
          <w:szCs w:val="28"/>
        </w:rPr>
        <w:t xml:space="preserve"> науч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E55EE">
        <w:rPr>
          <w:rFonts w:ascii="Times New Roman" w:hAnsi="Times New Roman" w:cs="Times New Roman"/>
          <w:sz w:val="28"/>
          <w:szCs w:val="28"/>
        </w:rPr>
        <w:t xml:space="preserve">тся выполнять цирковые элементы и трюки, красивые, яркие костюмы, музыка, нестандартный реквизит помогут раскрыть обучающимся их индивидуальность. </w:t>
      </w:r>
    </w:p>
    <w:p w14:paraId="4DB9F1B8" w14:textId="6F78C23B" w:rsidR="00F2397E" w:rsidRPr="004E55EE" w:rsidRDefault="00F2397E" w:rsidP="004E55E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EE">
        <w:rPr>
          <w:rFonts w:ascii="Times New Roman" w:hAnsi="Times New Roman" w:cs="Times New Roman"/>
          <w:b/>
          <w:bCs/>
          <w:sz w:val="28"/>
          <w:szCs w:val="28"/>
        </w:rPr>
        <w:t>«На пути к основам изобразительного искусства»</w:t>
      </w:r>
      <w:r w:rsidR="004E55EE">
        <w:rPr>
          <w:rFonts w:ascii="Times New Roman" w:hAnsi="Times New Roman" w:cs="Times New Roman"/>
          <w:sz w:val="28"/>
          <w:szCs w:val="28"/>
        </w:rPr>
        <w:t>, в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 программе основной упор делается на развитие и поддержание детской фантазии, рассматривается только область графики, поэтому выпадают из области изучения важнейшие темы необходимые для формирования навыков, </w:t>
      </w:r>
      <w:r w:rsidR="004E55EE">
        <w:rPr>
          <w:rFonts w:ascii="Times New Roman" w:hAnsi="Times New Roman" w:cs="Times New Roman"/>
          <w:sz w:val="28"/>
          <w:szCs w:val="28"/>
        </w:rPr>
        <w:t xml:space="preserve">таких как 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построения с натуры, изучение классических канонов и правил построения рисунка, живописи с натуры, наблюдению природы с натуры, обобщению и творческой переработке полученной информации. </w:t>
      </w:r>
    </w:p>
    <w:p w14:paraId="6E202A28" w14:textId="57EA24B0" w:rsidR="00F2397E" w:rsidRPr="004E55EE" w:rsidRDefault="00F2397E" w:rsidP="00F239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5EE">
        <w:rPr>
          <w:rFonts w:ascii="Times New Roman" w:hAnsi="Times New Roman" w:cs="Times New Roman"/>
          <w:b/>
          <w:bCs/>
          <w:sz w:val="28"/>
          <w:szCs w:val="28"/>
        </w:rPr>
        <w:t>«Каляка-маляка»</w:t>
      </w:r>
      <w:r w:rsidR="004E55EE">
        <w:rPr>
          <w:rFonts w:ascii="Times New Roman" w:hAnsi="Times New Roman" w:cs="Times New Roman"/>
          <w:sz w:val="28"/>
          <w:szCs w:val="28"/>
        </w:rPr>
        <w:t>, п</w:t>
      </w:r>
      <w:r w:rsidR="004E55EE" w:rsidRPr="004E55EE">
        <w:rPr>
          <w:rFonts w:ascii="Times New Roman" w:hAnsi="Times New Roman" w:cs="Times New Roman"/>
          <w:sz w:val="28"/>
          <w:szCs w:val="28"/>
        </w:rPr>
        <w:t xml:space="preserve">рограмма является модульной, содержит образовательные модули по изобразительному искусству, с применением дистанционных технологий, адаптированная (для детей с ОВЗ). Данный комплекс направлений позволяет всесторонне развивать творческие способности ребенка: воображение, пространственное мышление, колористический вкус, а также дает возможность обучающимся приобрести умения и навыки работы с различными художественными материалами. Основные виды деятельности направлены на развитие мелкой моторики рук. </w:t>
      </w:r>
      <w:r w:rsidR="004E55EE" w:rsidRPr="004E55EE">
        <w:rPr>
          <w:rFonts w:ascii="Times New Roman" w:hAnsi="Times New Roman" w:cs="Times New Roman"/>
          <w:sz w:val="28"/>
          <w:szCs w:val="28"/>
        </w:rPr>
        <w:lastRenderedPageBreak/>
        <w:t>На занятиях по рисованию дети закрепляют основные сенсорные представления (цвет краски, кисть мягкая или жёсткая, тонкая или толстая и т.д.), развивают воображение, что способствует снижению эмоционального напряжения, агрессивности, снятию мышечных зажимов средствами изобразительного искусства. Интеграция музыки и рисунка при выполнении творческих работ способствует вдохновляющей и гармоничной атмосфере. Дети смогут лучше экспериментировать с цветами и формами, находя оригинальные способы интерпретации музыки через искусство.</w:t>
      </w:r>
    </w:p>
    <w:p w14:paraId="61C1C15B" w14:textId="04390FF1" w:rsidR="00F2397E" w:rsidRPr="004E55EE" w:rsidRDefault="00F2397E" w:rsidP="00F2397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«Театральная студия Премьера»</w:t>
      </w:r>
      <w:r w:rsidR="004E55E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4E55EE">
        <w:rPr>
          <w:rFonts w:ascii="Times New Roman" w:hAnsi="Times New Roman" w:cs="Times New Roman"/>
          <w:sz w:val="28"/>
          <w:szCs w:val="28"/>
        </w:rPr>
        <w:t>о</w:t>
      </w:r>
      <w:r w:rsidR="004E55EE" w:rsidRPr="004E55EE">
        <w:rPr>
          <w:rFonts w:ascii="Times New Roman" w:hAnsi="Times New Roman" w:cs="Times New Roman"/>
          <w:sz w:val="28"/>
          <w:szCs w:val="28"/>
        </w:rPr>
        <w:t>бучение театральному искусству по данной программе представляет целостную систему взаимосвязанных между собою разделов: «Основы театральной культуры», «Театральные игры», «Актерские тренинги и упражнения», «Техника актерской игры, «Основы исполнительского мастерства» «Техника и культура речи», «Сценическое движение», «Работа над пьесой и спектаклем», «Подготовка сценических номеров». Обучение ведется не по предметам и модулям, а ввиду театральной специфики - в одном разделе, например, «Актерские тренинги», может присутствовать и речь, и движение, и мастерство.</w:t>
      </w:r>
    </w:p>
    <w:p w14:paraId="3F12BDA3" w14:textId="2FE877FE" w:rsidR="001A120A" w:rsidRPr="001A120A" w:rsidRDefault="00F2397E" w:rsidP="001A12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97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C439A1" w:rsidRPr="00C439A1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 w:rsidRPr="00F2397E">
        <w:rPr>
          <w:rFonts w:ascii="Times New Roman" w:hAnsi="Times New Roman" w:cs="Times New Roman"/>
          <w:sz w:val="28"/>
          <w:szCs w:val="28"/>
        </w:rPr>
        <w:t>общеразвивающая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20A">
        <w:rPr>
          <w:rFonts w:ascii="Times New Roman" w:hAnsi="Times New Roman" w:cs="Times New Roman"/>
          <w:b/>
          <w:bCs/>
          <w:sz w:val="28"/>
          <w:szCs w:val="28"/>
        </w:rPr>
        <w:t xml:space="preserve">«Художественное </w:t>
      </w:r>
      <w:r w:rsidR="00C439A1" w:rsidRPr="001A120A">
        <w:rPr>
          <w:rFonts w:ascii="Times New Roman" w:hAnsi="Times New Roman" w:cs="Times New Roman"/>
          <w:b/>
          <w:bCs/>
          <w:sz w:val="28"/>
          <w:szCs w:val="28"/>
        </w:rPr>
        <w:t>оформление</w:t>
      </w:r>
      <w:r w:rsidRPr="001A120A">
        <w:rPr>
          <w:rFonts w:ascii="Times New Roman" w:hAnsi="Times New Roman" w:cs="Times New Roman"/>
          <w:b/>
          <w:bCs/>
          <w:sz w:val="28"/>
          <w:szCs w:val="28"/>
        </w:rPr>
        <w:t xml:space="preserve"> одежды»</w:t>
      </w:r>
      <w:bookmarkStart w:id="5" w:name="_Hlk212108099"/>
      <w:r w:rsidR="001A120A">
        <w:rPr>
          <w:rFonts w:ascii="Times New Roman" w:hAnsi="Times New Roman" w:cs="Times New Roman"/>
          <w:sz w:val="28"/>
          <w:szCs w:val="28"/>
        </w:rPr>
        <w:t>, д</w:t>
      </w:r>
      <w:r w:rsidR="001A120A" w:rsidRPr="001A120A">
        <w:rPr>
          <w:rFonts w:ascii="Times New Roman" w:hAnsi="Times New Roman" w:cs="Times New Roman"/>
          <w:sz w:val="28"/>
          <w:szCs w:val="28"/>
        </w:rPr>
        <w:t>анная программа знакомит со швейным оборудованием, этапами создания моделей одежды и аксессуаров от начала и до конца, через изучение различных источников вдохновения. В ней рассматриваются способы обработки материалов, их особенности, а так же сборка различных изделий легкого плательного ассортимента, учитываются интересы учащихся  и их возрастные возможности.</w:t>
      </w:r>
    </w:p>
    <w:p w14:paraId="1651DD29" w14:textId="4D01DB00" w:rsidR="007160FF" w:rsidRPr="001A120A" w:rsidRDefault="007160FF" w:rsidP="00C439A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p w14:paraId="5D9E263D" w14:textId="77777777" w:rsidR="006351D5" w:rsidRDefault="006351D5" w:rsidP="006351D5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Расписание занятий</w:t>
      </w:r>
    </w:p>
    <w:p w14:paraId="172DE2C8" w14:textId="77777777" w:rsidR="007160FF" w:rsidRDefault="007160FF" w:rsidP="006351D5">
      <w:pPr>
        <w:pStyle w:val="Default"/>
        <w:ind w:firstLine="567"/>
        <w:jc w:val="center"/>
        <w:rPr>
          <w:b/>
          <w:color w:val="auto"/>
          <w:sz w:val="28"/>
          <w:szCs w:val="28"/>
        </w:rPr>
      </w:pPr>
    </w:p>
    <w:p w14:paraId="5661C65B" w14:textId="7777777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Расписание занятий учебных групп составляется администрацией ДЮЦ с учетом создания наиболее благоприятного режима труда и отдыха обучающихся, по представлению педагогических работников с учетом пожеланий родителей (законных представителей), возрастных особенностей детей и установленных санитарно-гигиенических норм. </w:t>
      </w:r>
    </w:p>
    <w:p w14:paraId="000377A4" w14:textId="7DCA6AB9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E00FDC">
        <w:rPr>
          <w:sz w:val="28"/>
          <w:szCs w:val="28"/>
        </w:rPr>
        <w:t>Продолжительность учебного занятия соот</w:t>
      </w:r>
      <w:r>
        <w:rPr>
          <w:sz w:val="28"/>
          <w:szCs w:val="28"/>
        </w:rPr>
        <w:t xml:space="preserve">ветствует академическому часу, </w:t>
      </w:r>
      <w:r w:rsidRPr="00E00FDC">
        <w:rPr>
          <w:bCs/>
          <w:sz w:val="28"/>
          <w:szCs w:val="28"/>
        </w:rPr>
        <w:t xml:space="preserve">определяется содержанием программы </w:t>
      </w:r>
      <w:r w:rsidRPr="00E00FDC">
        <w:rPr>
          <w:sz w:val="28"/>
          <w:szCs w:val="28"/>
        </w:rPr>
        <w:t xml:space="preserve">и устанавливается в зависимости от возрастных и психофизиологических особенностей, допустимой нагрузки обучающихся с </w:t>
      </w:r>
      <w:r w:rsidR="00841AF8" w:rsidRPr="00E00FDC">
        <w:rPr>
          <w:sz w:val="28"/>
          <w:szCs w:val="28"/>
        </w:rPr>
        <w:t xml:space="preserve">учетом </w:t>
      </w:r>
      <w:proofErr w:type="spellStart"/>
      <w:r w:rsidR="00841AF8">
        <w:rPr>
          <w:bCs/>
          <w:sz w:val="28"/>
          <w:szCs w:val="28"/>
        </w:rPr>
        <w:t>санитарно</w:t>
      </w:r>
      <w:proofErr w:type="spellEnd"/>
      <w:r w:rsidR="0090535A">
        <w:rPr>
          <w:bCs/>
          <w:sz w:val="28"/>
          <w:szCs w:val="28"/>
        </w:rPr>
        <w:t xml:space="preserve"> -эпидемиологических требований</w:t>
      </w:r>
      <w:r w:rsidR="007160FF">
        <w:rPr>
          <w:bCs/>
          <w:sz w:val="28"/>
          <w:szCs w:val="28"/>
        </w:rPr>
        <w:t xml:space="preserve">, как правило, составляет </w:t>
      </w:r>
      <w:r>
        <w:rPr>
          <w:bCs/>
          <w:sz w:val="28"/>
          <w:szCs w:val="28"/>
        </w:rPr>
        <w:t>30</w:t>
      </w:r>
      <w:r w:rsidRPr="00E00FDC">
        <w:rPr>
          <w:bCs/>
          <w:sz w:val="28"/>
          <w:szCs w:val="28"/>
        </w:rPr>
        <w:t xml:space="preserve"> минут для обучающихся </w:t>
      </w:r>
      <w:r w:rsidRPr="00C720AD">
        <w:rPr>
          <w:bCs/>
          <w:sz w:val="28"/>
          <w:szCs w:val="28"/>
        </w:rPr>
        <w:t>5</w:t>
      </w:r>
      <w:r w:rsidR="007160FF">
        <w:rPr>
          <w:bCs/>
          <w:sz w:val="28"/>
          <w:szCs w:val="28"/>
        </w:rPr>
        <w:t>-7 лет, 4</w:t>
      </w:r>
      <w:r w:rsidR="0090535A">
        <w:rPr>
          <w:bCs/>
          <w:sz w:val="28"/>
          <w:szCs w:val="28"/>
        </w:rPr>
        <w:t>5</w:t>
      </w:r>
      <w:r w:rsidR="007160FF">
        <w:rPr>
          <w:bCs/>
          <w:sz w:val="28"/>
          <w:szCs w:val="28"/>
        </w:rPr>
        <w:t xml:space="preserve"> </w:t>
      </w:r>
      <w:r w:rsidRPr="00E00FDC">
        <w:rPr>
          <w:bCs/>
          <w:sz w:val="28"/>
          <w:szCs w:val="28"/>
        </w:rPr>
        <w:t xml:space="preserve">минут для </w:t>
      </w:r>
      <w:r w:rsidR="00841AF8" w:rsidRPr="00E00FDC">
        <w:rPr>
          <w:bCs/>
          <w:sz w:val="28"/>
          <w:szCs w:val="28"/>
        </w:rPr>
        <w:t xml:space="preserve">обучающихся </w:t>
      </w:r>
      <w:r w:rsidR="00841AF8">
        <w:rPr>
          <w:bCs/>
          <w:sz w:val="28"/>
          <w:szCs w:val="28"/>
        </w:rPr>
        <w:t>7</w:t>
      </w:r>
      <w:r w:rsidRPr="00E00FDC">
        <w:rPr>
          <w:bCs/>
          <w:sz w:val="28"/>
          <w:szCs w:val="28"/>
        </w:rPr>
        <w:t>-18 лет.</w:t>
      </w:r>
    </w:p>
    <w:p w14:paraId="2011753E" w14:textId="7777777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Занятия в учебных группах проводятся в соответствии с календарно-</w:t>
      </w:r>
      <w:r w:rsidR="00D863DF">
        <w:rPr>
          <w:sz w:val="28"/>
          <w:szCs w:val="28"/>
        </w:rPr>
        <w:t xml:space="preserve"> тематическим</w:t>
      </w:r>
      <w:r>
        <w:rPr>
          <w:sz w:val="28"/>
          <w:szCs w:val="28"/>
        </w:rPr>
        <w:t xml:space="preserve"> планированием. Время учебных занятий, в период школьных каникул, может быть изменено на более благоприятное, для создания оптимального режима обучения и отдыха обучающихся. </w:t>
      </w:r>
    </w:p>
    <w:p w14:paraId="58CB9ADF" w14:textId="7777777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Ежедневное количество, продолжительность и последовательность учебных занятий определяется расписанием, утвержденным директором. </w:t>
      </w:r>
    </w:p>
    <w:p w14:paraId="16015264" w14:textId="77777777" w:rsidR="006351D5" w:rsidRDefault="006351D5" w:rsidP="006351D5">
      <w:pPr>
        <w:pStyle w:val="Default"/>
        <w:ind w:firstLine="567"/>
        <w:jc w:val="both"/>
        <w:rPr>
          <w:rFonts w:ascii="Calibri" w:hAnsi="Calibri" w:cs="Calibri"/>
          <w:sz w:val="22"/>
          <w:szCs w:val="22"/>
        </w:rPr>
      </w:pPr>
      <w:r>
        <w:rPr>
          <w:sz w:val="28"/>
          <w:szCs w:val="28"/>
        </w:rPr>
        <w:lastRenderedPageBreak/>
        <w:t xml:space="preserve">Изменение расписания производится по согласованию с заместителем директора по учебно-воспитательной работе и оформляется приказом директора. </w:t>
      </w:r>
    </w:p>
    <w:p w14:paraId="4BC27B61" w14:textId="77777777" w:rsidR="006351D5" w:rsidRDefault="006351D5" w:rsidP="006351D5">
      <w:pPr>
        <w:pStyle w:val="Default"/>
        <w:ind w:firstLine="567"/>
        <w:jc w:val="both"/>
        <w:rPr>
          <w:color w:val="auto"/>
        </w:rPr>
      </w:pPr>
    </w:p>
    <w:p w14:paraId="7F0402CA" w14:textId="77777777" w:rsidR="006351D5" w:rsidRDefault="006351D5" w:rsidP="007160FF">
      <w:pPr>
        <w:pStyle w:val="Default"/>
        <w:rPr>
          <w:b/>
          <w:sz w:val="28"/>
          <w:szCs w:val="28"/>
        </w:rPr>
      </w:pPr>
      <w:r w:rsidRPr="0057582D">
        <w:rPr>
          <w:b/>
          <w:sz w:val="28"/>
          <w:szCs w:val="28"/>
        </w:rPr>
        <w:t>Методическое обеспечение реализации образовательной программы</w:t>
      </w:r>
    </w:p>
    <w:p w14:paraId="57EBF552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57582D">
        <w:rPr>
          <w:bCs/>
          <w:sz w:val="28"/>
          <w:szCs w:val="28"/>
        </w:rPr>
        <w:t xml:space="preserve">Целевые ориентиры методической работы. </w:t>
      </w:r>
    </w:p>
    <w:p w14:paraId="122F2109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7582D">
        <w:rPr>
          <w:sz w:val="28"/>
          <w:szCs w:val="28"/>
        </w:rPr>
        <w:t xml:space="preserve">Обеспечение методического сопровождения формирования дополнительных общеобразовательных программ нового поколения (уровневые: стартовые, базовые, продвинутые). </w:t>
      </w:r>
    </w:p>
    <w:p w14:paraId="35130C5E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7582D">
        <w:rPr>
          <w:sz w:val="28"/>
          <w:szCs w:val="28"/>
        </w:rPr>
        <w:t xml:space="preserve">Создание условий для работы над инновационными материалами в части прикладных, </w:t>
      </w:r>
      <w:proofErr w:type="spellStart"/>
      <w:r w:rsidRPr="0057582D">
        <w:rPr>
          <w:sz w:val="28"/>
          <w:szCs w:val="28"/>
        </w:rPr>
        <w:t>практико</w:t>
      </w:r>
      <w:proofErr w:type="spellEnd"/>
      <w:r w:rsidRPr="0057582D">
        <w:rPr>
          <w:sz w:val="28"/>
          <w:szCs w:val="28"/>
        </w:rPr>
        <w:t xml:space="preserve"> - ориентированных разработок по критериям качества дополнительного образования. </w:t>
      </w:r>
    </w:p>
    <w:p w14:paraId="36CE5188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7582D">
        <w:rPr>
          <w:sz w:val="28"/>
          <w:szCs w:val="28"/>
        </w:rPr>
        <w:t xml:space="preserve">Создание устойчивого методического пространства ресурсной педагогики дополнительного образования как условия профессионального роста каждого педагога. </w:t>
      </w:r>
    </w:p>
    <w:p w14:paraId="241AB104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57582D">
        <w:rPr>
          <w:sz w:val="28"/>
          <w:szCs w:val="28"/>
        </w:rPr>
        <w:t xml:space="preserve">Мотивирование педагогов на результативность методической работы. </w:t>
      </w:r>
    </w:p>
    <w:p w14:paraId="2F059B6E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57582D">
        <w:rPr>
          <w:sz w:val="28"/>
          <w:szCs w:val="28"/>
        </w:rPr>
        <w:t xml:space="preserve">Технологизация выверенных практикой образовательных форм и процессов. </w:t>
      </w:r>
    </w:p>
    <w:p w14:paraId="05288E8D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 w:rsidRPr="0057582D">
        <w:rPr>
          <w:b/>
          <w:bCs/>
          <w:sz w:val="28"/>
          <w:szCs w:val="28"/>
        </w:rPr>
        <w:t>Задачи методической работы</w:t>
      </w:r>
      <w:r>
        <w:rPr>
          <w:b/>
          <w:bCs/>
          <w:sz w:val="28"/>
          <w:szCs w:val="28"/>
        </w:rPr>
        <w:t>:</w:t>
      </w:r>
    </w:p>
    <w:p w14:paraId="7FF1648D" w14:textId="77777777" w:rsidR="006351D5" w:rsidRPr="0057582D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-к</w:t>
      </w:r>
      <w:r w:rsidRPr="0057582D">
        <w:rPr>
          <w:sz w:val="28"/>
          <w:szCs w:val="28"/>
        </w:rPr>
        <w:t>онсолидация научно-методического потенциала администр</w:t>
      </w:r>
      <w:r>
        <w:rPr>
          <w:sz w:val="28"/>
          <w:szCs w:val="28"/>
        </w:rPr>
        <w:t>ации и педагогов;</w:t>
      </w:r>
    </w:p>
    <w:p w14:paraId="6AAB714D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-о</w:t>
      </w:r>
      <w:r w:rsidRPr="0057582D">
        <w:rPr>
          <w:sz w:val="28"/>
          <w:szCs w:val="28"/>
        </w:rPr>
        <w:t>рганизация участия педагогов в муниципа</w:t>
      </w:r>
      <w:r>
        <w:rPr>
          <w:sz w:val="28"/>
          <w:szCs w:val="28"/>
        </w:rPr>
        <w:t>льных методических мероприятиях;</w:t>
      </w:r>
    </w:p>
    <w:p w14:paraId="4E268F62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-с</w:t>
      </w:r>
      <w:r w:rsidRPr="0057582D">
        <w:rPr>
          <w:color w:val="auto"/>
          <w:sz w:val="28"/>
          <w:szCs w:val="28"/>
        </w:rPr>
        <w:t>оздание эффективных практик обмена опытом в области непрерывного</w:t>
      </w:r>
      <w:r>
        <w:rPr>
          <w:color w:val="auto"/>
          <w:sz w:val="28"/>
          <w:szCs w:val="28"/>
        </w:rPr>
        <w:t xml:space="preserve"> профессионального образования;</w:t>
      </w:r>
    </w:p>
    <w:p w14:paraId="38577878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-о</w:t>
      </w:r>
      <w:r w:rsidRPr="0057582D">
        <w:rPr>
          <w:color w:val="auto"/>
          <w:sz w:val="28"/>
          <w:szCs w:val="28"/>
        </w:rPr>
        <w:t xml:space="preserve">беспечение единства методических ресурсов: </w:t>
      </w:r>
      <w:r>
        <w:rPr>
          <w:color w:val="auto"/>
          <w:sz w:val="28"/>
          <w:szCs w:val="28"/>
        </w:rPr>
        <w:t>п</w:t>
      </w:r>
      <w:r w:rsidRPr="0057582D">
        <w:rPr>
          <w:color w:val="auto"/>
          <w:sz w:val="28"/>
          <w:szCs w:val="28"/>
        </w:rPr>
        <w:t>едагогического совета;</w:t>
      </w:r>
      <w:r>
        <w:rPr>
          <w:color w:val="auto"/>
          <w:sz w:val="28"/>
          <w:szCs w:val="28"/>
        </w:rPr>
        <w:t xml:space="preserve"> м</w:t>
      </w:r>
      <w:r w:rsidRPr="0057582D">
        <w:rPr>
          <w:color w:val="auto"/>
          <w:sz w:val="28"/>
          <w:szCs w:val="28"/>
        </w:rPr>
        <w:t>етодического совета;</w:t>
      </w:r>
      <w:r w:rsidR="00D863DF">
        <w:rPr>
          <w:color w:val="auto"/>
          <w:sz w:val="28"/>
          <w:szCs w:val="28"/>
        </w:rPr>
        <w:t xml:space="preserve"> </w:t>
      </w:r>
      <w:r w:rsidRPr="0057582D">
        <w:rPr>
          <w:color w:val="auto"/>
          <w:sz w:val="28"/>
          <w:szCs w:val="28"/>
        </w:rPr>
        <w:t>совещ</w:t>
      </w:r>
      <w:r>
        <w:rPr>
          <w:color w:val="auto"/>
          <w:sz w:val="28"/>
          <w:szCs w:val="28"/>
        </w:rPr>
        <w:t>аний по актуальной проблематике.</w:t>
      </w:r>
    </w:p>
    <w:p w14:paraId="0EB57395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-к</w:t>
      </w:r>
      <w:r w:rsidRPr="0057582D">
        <w:rPr>
          <w:color w:val="auto"/>
          <w:sz w:val="28"/>
          <w:szCs w:val="28"/>
        </w:rPr>
        <w:t xml:space="preserve">онсультативно-методическая помощь педагогам в </w:t>
      </w:r>
      <w:proofErr w:type="spellStart"/>
      <w:r w:rsidRPr="0057582D">
        <w:rPr>
          <w:color w:val="auto"/>
          <w:sz w:val="28"/>
          <w:szCs w:val="28"/>
        </w:rPr>
        <w:t>межаттестац</w:t>
      </w:r>
      <w:r>
        <w:rPr>
          <w:color w:val="auto"/>
          <w:sz w:val="28"/>
          <w:szCs w:val="28"/>
        </w:rPr>
        <w:t>ионный</w:t>
      </w:r>
      <w:proofErr w:type="spellEnd"/>
      <w:r>
        <w:rPr>
          <w:color w:val="auto"/>
          <w:sz w:val="28"/>
          <w:szCs w:val="28"/>
        </w:rPr>
        <w:t xml:space="preserve"> и аттестационный период;</w:t>
      </w:r>
    </w:p>
    <w:p w14:paraId="621FC264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-п</w:t>
      </w:r>
      <w:r w:rsidRPr="0057582D">
        <w:rPr>
          <w:color w:val="auto"/>
          <w:sz w:val="28"/>
          <w:szCs w:val="28"/>
        </w:rPr>
        <w:t xml:space="preserve">ривлечение материалов самообразования педагогов в методические мероприятия </w:t>
      </w:r>
      <w:r>
        <w:rPr>
          <w:color w:val="auto"/>
          <w:sz w:val="28"/>
          <w:szCs w:val="28"/>
        </w:rPr>
        <w:t>ДЮЦ;</w:t>
      </w:r>
    </w:p>
    <w:p w14:paraId="7771570F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-с</w:t>
      </w:r>
      <w:r w:rsidRPr="0057582D">
        <w:rPr>
          <w:color w:val="auto"/>
          <w:sz w:val="28"/>
          <w:szCs w:val="28"/>
        </w:rPr>
        <w:t xml:space="preserve">оздание банка данных ресурсного образовательного пространства по проблематике педагогики дополнительного образования. </w:t>
      </w:r>
    </w:p>
    <w:p w14:paraId="5225C765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7582D">
        <w:rPr>
          <w:b/>
          <w:bCs/>
          <w:color w:val="auto"/>
          <w:sz w:val="28"/>
          <w:szCs w:val="28"/>
        </w:rPr>
        <w:t>Ведущие направления методической работы</w:t>
      </w:r>
      <w:r>
        <w:rPr>
          <w:b/>
          <w:bCs/>
          <w:color w:val="auto"/>
          <w:sz w:val="28"/>
          <w:szCs w:val="28"/>
        </w:rPr>
        <w:t>:</w:t>
      </w:r>
    </w:p>
    <w:p w14:paraId="0E5F4BBB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1.</w:t>
      </w:r>
      <w:r w:rsidRPr="0057582D">
        <w:rPr>
          <w:color w:val="auto"/>
          <w:sz w:val="28"/>
          <w:szCs w:val="28"/>
        </w:rPr>
        <w:t xml:space="preserve">Изучение специфики проблем и педагогических затруднений </w:t>
      </w:r>
      <w:r>
        <w:rPr>
          <w:color w:val="auto"/>
          <w:sz w:val="28"/>
          <w:szCs w:val="28"/>
        </w:rPr>
        <w:t>педагогических работников ДЮЦ</w:t>
      </w:r>
      <w:r w:rsidRPr="0057582D">
        <w:rPr>
          <w:color w:val="auto"/>
          <w:sz w:val="28"/>
          <w:szCs w:val="28"/>
        </w:rPr>
        <w:t xml:space="preserve">. </w:t>
      </w:r>
    </w:p>
    <w:p w14:paraId="78E8F6D5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</w:t>
      </w:r>
      <w:r w:rsidRPr="0057582D">
        <w:rPr>
          <w:color w:val="auto"/>
          <w:sz w:val="28"/>
          <w:szCs w:val="28"/>
        </w:rPr>
        <w:t xml:space="preserve">Организация </w:t>
      </w:r>
      <w:r>
        <w:rPr>
          <w:color w:val="auto"/>
          <w:sz w:val="28"/>
          <w:szCs w:val="28"/>
        </w:rPr>
        <w:t>экспертизы</w:t>
      </w:r>
      <w:r w:rsidRPr="0057582D">
        <w:rPr>
          <w:color w:val="auto"/>
          <w:sz w:val="28"/>
          <w:szCs w:val="28"/>
        </w:rPr>
        <w:t xml:space="preserve"> инновационного материала педагогов</w:t>
      </w:r>
      <w:r>
        <w:rPr>
          <w:color w:val="auto"/>
          <w:sz w:val="28"/>
          <w:szCs w:val="28"/>
        </w:rPr>
        <w:t>, программ, проектов</w:t>
      </w:r>
      <w:r w:rsidRPr="0057582D">
        <w:rPr>
          <w:color w:val="auto"/>
          <w:sz w:val="28"/>
          <w:szCs w:val="28"/>
        </w:rPr>
        <w:t xml:space="preserve">. </w:t>
      </w:r>
    </w:p>
    <w:p w14:paraId="1C524889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3.</w:t>
      </w:r>
      <w:r w:rsidRPr="0057582D">
        <w:rPr>
          <w:color w:val="auto"/>
          <w:sz w:val="28"/>
          <w:szCs w:val="28"/>
        </w:rPr>
        <w:t xml:space="preserve">Обобщение опыта работы педагогов по темам самообразования, как реального ресурса непрерывного профессионального образования. </w:t>
      </w:r>
    </w:p>
    <w:p w14:paraId="1BB56CB0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Pr="0057582D">
        <w:rPr>
          <w:color w:val="auto"/>
          <w:sz w:val="28"/>
          <w:szCs w:val="28"/>
        </w:rPr>
        <w:t>Организация действенной поддержки участия педагогов в профессиональн</w:t>
      </w:r>
      <w:r>
        <w:rPr>
          <w:color w:val="auto"/>
          <w:sz w:val="28"/>
          <w:szCs w:val="28"/>
        </w:rPr>
        <w:t>ых</w:t>
      </w:r>
      <w:r w:rsidRPr="0057582D">
        <w:rPr>
          <w:color w:val="auto"/>
          <w:sz w:val="28"/>
          <w:szCs w:val="28"/>
        </w:rPr>
        <w:t xml:space="preserve"> конкурс</w:t>
      </w:r>
      <w:r>
        <w:rPr>
          <w:color w:val="auto"/>
          <w:sz w:val="28"/>
          <w:szCs w:val="28"/>
        </w:rPr>
        <w:t>ах</w:t>
      </w:r>
      <w:r w:rsidRPr="0057582D">
        <w:rPr>
          <w:color w:val="auto"/>
          <w:sz w:val="28"/>
          <w:szCs w:val="28"/>
        </w:rPr>
        <w:t xml:space="preserve"> педагогов дополнительного образования. </w:t>
      </w:r>
    </w:p>
    <w:p w14:paraId="1A176944" w14:textId="77777777" w:rsidR="006351D5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</w:t>
      </w:r>
      <w:r w:rsidRPr="0057582D">
        <w:rPr>
          <w:color w:val="auto"/>
          <w:sz w:val="28"/>
          <w:szCs w:val="28"/>
        </w:rPr>
        <w:t>Изучение, обобщение и распространение эфф</w:t>
      </w:r>
      <w:r>
        <w:rPr>
          <w:color w:val="auto"/>
          <w:sz w:val="28"/>
          <w:szCs w:val="28"/>
        </w:rPr>
        <w:t>ективного педагогического опыта.</w:t>
      </w:r>
    </w:p>
    <w:p w14:paraId="0F2E1A91" w14:textId="77777777" w:rsidR="006351D5" w:rsidRDefault="006351D5" w:rsidP="006351D5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14:paraId="76BDDD60" w14:textId="77777777" w:rsidR="006351D5" w:rsidRPr="00F2330F" w:rsidRDefault="006351D5" w:rsidP="006351D5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 w:rsidRPr="00F2330F">
        <w:rPr>
          <w:b/>
          <w:bCs/>
          <w:color w:val="auto"/>
          <w:sz w:val="28"/>
          <w:szCs w:val="28"/>
        </w:rPr>
        <w:lastRenderedPageBreak/>
        <w:t>3.</w:t>
      </w:r>
      <w:r w:rsidR="000F2B7E" w:rsidRPr="00F2330F">
        <w:rPr>
          <w:b/>
          <w:bCs/>
          <w:color w:val="auto"/>
          <w:sz w:val="28"/>
          <w:szCs w:val="28"/>
        </w:rPr>
        <w:t>2. Формы</w:t>
      </w:r>
      <w:r w:rsidRPr="00F2330F">
        <w:rPr>
          <w:b/>
          <w:bCs/>
          <w:color w:val="auto"/>
          <w:sz w:val="28"/>
          <w:szCs w:val="28"/>
        </w:rPr>
        <w:t xml:space="preserve"> организации профессионального роста педагогов</w:t>
      </w:r>
    </w:p>
    <w:p w14:paraId="6CE2AE9F" w14:textId="77777777" w:rsidR="006351D5" w:rsidRPr="00F2330F" w:rsidRDefault="006351D5" w:rsidP="006351D5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 w:rsidRPr="00F2330F">
        <w:rPr>
          <w:b/>
          <w:bCs/>
          <w:i/>
          <w:color w:val="auto"/>
          <w:sz w:val="28"/>
          <w:szCs w:val="28"/>
        </w:rPr>
        <w:t xml:space="preserve">Самообразование </w:t>
      </w:r>
    </w:p>
    <w:p w14:paraId="4F52089D" w14:textId="77777777" w:rsidR="006351D5" w:rsidRPr="00F2330F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 xml:space="preserve">Формирование предпочтений индивидуальных методических тем. </w:t>
      </w:r>
    </w:p>
    <w:p w14:paraId="19215CCF" w14:textId="77777777" w:rsidR="006351D5" w:rsidRPr="00F2330F" w:rsidRDefault="006351D5" w:rsidP="006351D5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 w:rsidRPr="00F2330F">
        <w:rPr>
          <w:b/>
          <w:bCs/>
          <w:i/>
          <w:color w:val="auto"/>
          <w:sz w:val="28"/>
          <w:szCs w:val="28"/>
        </w:rPr>
        <w:t xml:space="preserve">Наставничество </w:t>
      </w:r>
    </w:p>
    <w:p w14:paraId="2FF228A6" w14:textId="1FA5405D" w:rsidR="006351D5" w:rsidRPr="00F2330F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 xml:space="preserve">Формирование понимания наставничества как вклада в собственный профессиональный рост. Создание приоритетов инициаторам формы </w:t>
      </w:r>
      <w:r w:rsidR="00AA3E19" w:rsidRPr="00F2330F">
        <w:rPr>
          <w:color w:val="auto"/>
          <w:sz w:val="28"/>
          <w:szCs w:val="28"/>
        </w:rPr>
        <w:t>- взаимодействия</w:t>
      </w:r>
      <w:r w:rsidRPr="00F2330F">
        <w:rPr>
          <w:color w:val="auto"/>
          <w:sz w:val="28"/>
          <w:szCs w:val="28"/>
        </w:rPr>
        <w:t xml:space="preserve">. </w:t>
      </w:r>
    </w:p>
    <w:p w14:paraId="780E2BAA" w14:textId="77777777" w:rsidR="006351D5" w:rsidRPr="00F2330F" w:rsidRDefault="006351D5" w:rsidP="006351D5">
      <w:pPr>
        <w:pStyle w:val="Default"/>
        <w:ind w:firstLine="567"/>
        <w:jc w:val="both"/>
        <w:rPr>
          <w:i/>
          <w:color w:val="auto"/>
          <w:sz w:val="28"/>
          <w:szCs w:val="28"/>
        </w:rPr>
      </w:pPr>
      <w:r w:rsidRPr="00F2330F">
        <w:rPr>
          <w:b/>
          <w:bCs/>
          <w:i/>
          <w:color w:val="auto"/>
          <w:sz w:val="28"/>
          <w:szCs w:val="28"/>
        </w:rPr>
        <w:t xml:space="preserve">Методические мероприятия </w:t>
      </w:r>
    </w:p>
    <w:p w14:paraId="52ADFDE9" w14:textId="77777777" w:rsidR="006351D5" w:rsidRPr="00F2330F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 xml:space="preserve">Обобщение и диссеминация эффективного педагогического опыта. </w:t>
      </w:r>
    </w:p>
    <w:p w14:paraId="77F2B5DF" w14:textId="77777777" w:rsidR="006351D5" w:rsidRPr="00F2330F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 xml:space="preserve">Организация </w:t>
      </w:r>
      <w:proofErr w:type="spellStart"/>
      <w:r w:rsidRPr="00F2330F">
        <w:rPr>
          <w:color w:val="auto"/>
          <w:sz w:val="28"/>
          <w:szCs w:val="28"/>
        </w:rPr>
        <w:t>взаимопосещения</w:t>
      </w:r>
      <w:proofErr w:type="spellEnd"/>
      <w:r w:rsidRPr="00F2330F">
        <w:rPr>
          <w:color w:val="auto"/>
          <w:sz w:val="28"/>
          <w:szCs w:val="28"/>
        </w:rPr>
        <w:t xml:space="preserve"> занятий педагогами. </w:t>
      </w:r>
    </w:p>
    <w:p w14:paraId="3538313C" w14:textId="77777777" w:rsidR="006351D5" w:rsidRPr="00F2330F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 xml:space="preserve">Формирование постоянно действующих семинаров. </w:t>
      </w:r>
    </w:p>
    <w:p w14:paraId="47C5A323" w14:textId="77777777" w:rsidR="006351D5" w:rsidRPr="00F2330F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 xml:space="preserve">Организация практик педагогических мастер – классов. </w:t>
      </w:r>
    </w:p>
    <w:p w14:paraId="0410557A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2330F">
        <w:rPr>
          <w:color w:val="auto"/>
          <w:sz w:val="28"/>
          <w:szCs w:val="28"/>
        </w:rPr>
        <w:t>Демонстрация конкретных примеров</w:t>
      </w:r>
      <w:r w:rsidRPr="0057582D">
        <w:rPr>
          <w:color w:val="auto"/>
          <w:sz w:val="28"/>
          <w:szCs w:val="28"/>
        </w:rPr>
        <w:t xml:space="preserve"> программ, методических разработок, конспектов учебных занятий. </w:t>
      </w:r>
    </w:p>
    <w:p w14:paraId="01ABE20C" w14:textId="77777777" w:rsidR="006351D5" w:rsidRPr="00035F29" w:rsidRDefault="006351D5" w:rsidP="006351D5">
      <w:pPr>
        <w:pStyle w:val="Default"/>
        <w:ind w:firstLine="567"/>
        <w:jc w:val="both"/>
        <w:rPr>
          <w:b/>
          <w:bCs/>
          <w:i/>
          <w:color w:val="auto"/>
          <w:sz w:val="28"/>
          <w:szCs w:val="28"/>
        </w:rPr>
      </w:pPr>
      <w:r w:rsidRPr="00035F29">
        <w:rPr>
          <w:b/>
          <w:bCs/>
          <w:i/>
          <w:color w:val="auto"/>
          <w:sz w:val="28"/>
          <w:szCs w:val="28"/>
        </w:rPr>
        <w:t>Обучение на курсах повышения квалификации и профессиональной переподготовки</w:t>
      </w:r>
    </w:p>
    <w:p w14:paraId="3A0B86BB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7582D">
        <w:rPr>
          <w:color w:val="auto"/>
          <w:sz w:val="28"/>
          <w:szCs w:val="28"/>
        </w:rPr>
        <w:t xml:space="preserve">Формирование устойчивой мотивации к формам повышения квалификации, требующим построения индивидуального образовательного маршрута. </w:t>
      </w:r>
    </w:p>
    <w:p w14:paraId="673C7964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57582D">
        <w:rPr>
          <w:color w:val="auto"/>
          <w:sz w:val="28"/>
          <w:szCs w:val="28"/>
        </w:rPr>
        <w:t xml:space="preserve">Методическая работа выявляется в создании, выявлении, распознавании, изучении, обобщении и трансляции эффективных традиционных практик и инновационного опыта. </w:t>
      </w:r>
    </w:p>
    <w:p w14:paraId="1609F0C9" w14:textId="77777777" w:rsidR="006351D5" w:rsidRPr="0057582D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14:paraId="16670160" w14:textId="77777777" w:rsidR="006351D5" w:rsidRDefault="006351D5" w:rsidP="007160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Контроль</w:t>
      </w:r>
    </w:p>
    <w:p w14:paraId="08AC75C1" w14:textId="77777777" w:rsidR="006351D5" w:rsidRPr="00035F29" w:rsidRDefault="006351D5" w:rsidP="006351D5">
      <w:pPr>
        <w:pStyle w:val="Default"/>
        <w:ind w:firstLine="567"/>
        <w:jc w:val="both"/>
        <w:rPr>
          <w:i/>
          <w:sz w:val="28"/>
          <w:szCs w:val="28"/>
        </w:rPr>
      </w:pPr>
      <w:r w:rsidRPr="00035F29">
        <w:rPr>
          <w:b/>
          <w:bCs/>
          <w:i/>
          <w:sz w:val="28"/>
          <w:szCs w:val="28"/>
        </w:rPr>
        <w:t xml:space="preserve">Контрольно-диагностическая деятельность. </w:t>
      </w:r>
    </w:p>
    <w:p w14:paraId="5B2E113A" w14:textId="32572042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Оценивание результативности освоения программного материала </w:t>
      </w:r>
      <w:r w:rsidR="003473F4">
        <w:rPr>
          <w:sz w:val="28"/>
          <w:szCs w:val="28"/>
        </w:rPr>
        <w:t>без отметочное</w:t>
      </w:r>
      <w:r>
        <w:rPr>
          <w:sz w:val="28"/>
          <w:szCs w:val="28"/>
        </w:rPr>
        <w:t>. Результ</w:t>
      </w:r>
      <w:r w:rsidR="00026095">
        <w:rPr>
          <w:sz w:val="28"/>
          <w:szCs w:val="28"/>
        </w:rPr>
        <w:t xml:space="preserve">ат </w:t>
      </w:r>
      <w:r>
        <w:rPr>
          <w:sz w:val="28"/>
          <w:szCs w:val="28"/>
        </w:rPr>
        <w:t xml:space="preserve">выводится по диагностикам мониторинга реализации программы. </w:t>
      </w:r>
    </w:p>
    <w:p w14:paraId="1157CD0B" w14:textId="7777777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контроля результативности образовательного процесса предусмотрена система аттестации обучающихся, предполагающая два направления: </w:t>
      </w:r>
    </w:p>
    <w:p w14:paraId="7061D2D8" w14:textId="668A4174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1)аттестация на основе результатов творческой деятельности обучающихся в форме дипломов, награждений, </w:t>
      </w:r>
      <w:r w:rsidR="00841AF8">
        <w:rPr>
          <w:sz w:val="28"/>
          <w:szCs w:val="28"/>
        </w:rPr>
        <w:t>поощрений;</w:t>
      </w:r>
      <w:r>
        <w:rPr>
          <w:sz w:val="28"/>
          <w:szCs w:val="28"/>
        </w:rPr>
        <w:t xml:space="preserve"> </w:t>
      </w:r>
    </w:p>
    <w:p w14:paraId="73E29CFB" w14:textId="7777777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2)аттестация на основе диагностики освоения образовательного материала и личностного развития. </w:t>
      </w:r>
    </w:p>
    <w:p w14:paraId="57AD3468" w14:textId="1CEC10FB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Важнейшим показателем результативности продуктивной деятельности обучающихся является степень стабильности и качества творческих достижений, систематичность участия в конкурсах, выставках, </w:t>
      </w:r>
      <w:r w:rsidR="00026095">
        <w:rPr>
          <w:sz w:val="28"/>
          <w:szCs w:val="28"/>
        </w:rPr>
        <w:t>фестивалях.</w:t>
      </w:r>
      <w:r>
        <w:rPr>
          <w:sz w:val="28"/>
          <w:szCs w:val="28"/>
        </w:rPr>
        <w:t xml:space="preserve"> Однако, как правило, в этих мероприятиях участвуют не все обучающиеся. Поэтому не менее важно определить степень освоения образовательной программы каждым</w:t>
      </w:r>
      <w:r w:rsidR="00F2330F">
        <w:rPr>
          <w:sz w:val="28"/>
          <w:szCs w:val="28"/>
        </w:rPr>
        <w:t xml:space="preserve"> ребенком.</w:t>
      </w:r>
    </w:p>
    <w:p w14:paraId="2AC050ED" w14:textId="4D620A57" w:rsidR="006351D5" w:rsidRDefault="006351D5" w:rsidP="006351D5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задания представляют собой либо упражнения по выполнению определенных технологических операций, либо изготовление конкретного изделия или модели. Для проверки теоретических знаний </w:t>
      </w:r>
      <w:r>
        <w:rPr>
          <w:sz w:val="28"/>
          <w:szCs w:val="28"/>
        </w:rPr>
        <w:lastRenderedPageBreak/>
        <w:t xml:space="preserve">используются различные формы заданий: тесты, анкетирование, викторины, </w:t>
      </w:r>
      <w:r w:rsidR="00841AF8">
        <w:rPr>
          <w:sz w:val="28"/>
          <w:szCs w:val="28"/>
        </w:rPr>
        <w:t>кроссворды.</w:t>
      </w:r>
      <w:r>
        <w:rPr>
          <w:sz w:val="28"/>
          <w:szCs w:val="28"/>
        </w:rPr>
        <w:t xml:space="preserve"> </w:t>
      </w:r>
    </w:p>
    <w:p w14:paraId="2EED5117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D7F87">
        <w:rPr>
          <w:color w:val="auto"/>
          <w:sz w:val="28"/>
          <w:szCs w:val="28"/>
        </w:rPr>
        <w:t xml:space="preserve">Педагоги, пользуясь различными методами диагностики развития обучающихся на основе уровневой дифференциации (высокий, средний, низкий) определяют результативность образовательного процесса на трех этапах: </w:t>
      </w:r>
    </w:p>
    <w:p w14:paraId="614CB3A6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D7F87">
        <w:rPr>
          <w:color w:val="auto"/>
          <w:sz w:val="28"/>
          <w:szCs w:val="28"/>
        </w:rPr>
        <w:t>начальный (в начале освоения программы)</w:t>
      </w:r>
      <w:r>
        <w:rPr>
          <w:color w:val="auto"/>
          <w:sz w:val="28"/>
          <w:szCs w:val="28"/>
        </w:rPr>
        <w:t>,</w:t>
      </w:r>
    </w:p>
    <w:p w14:paraId="5694CE68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D7F87">
        <w:rPr>
          <w:color w:val="auto"/>
          <w:sz w:val="28"/>
          <w:szCs w:val="28"/>
        </w:rPr>
        <w:t>текущий (в процессе освоения программы)</w:t>
      </w:r>
      <w:r>
        <w:rPr>
          <w:color w:val="auto"/>
          <w:sz w:val="28"/>
          <w:szCs w:val="28"/>
        </w:rPr>
        <w:t>,</w:t>
      </w:r>
    </w:p>
    <w:p w14:paraId="25BF4339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D7F87">
        <w:rPr>
          <w:color w:val="auto"/>
          <w:sz w:val="28"/>
          <w:szCs w:val="28"/>
        </w:rPr>
        <w:t xml:space="preserve">итоговый (в конце освоения программы). </w:t>
      </w:r>
    </w:p>
    <w:p w14:paraId="3582BA93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D7F87">
        <w:rPr>
          <w:color w:val="auto"/>
          <w:sz w:val="28"/>
          <w:szCs w:val="28"/>
        </w:rPr>
        <w:t>Результаты аттестации используются при прогнозировании успешности обучения, воспитания, самообразования обучающихся, профессиональной деятельности педагогов, при корректировке образовательного процесса</w:t>
      </w:r>
      <w:r w:rsidRPr="003D7F87">
        <w:rPr>
          <w:b/>
          <w:bCs/>
          <w:color w:val="auto"/>
          <w:sz w:val="28"/>
          <w:szCs w:val="28"/>
        </w:rPr>
        <w:t xml:space="preserve">. </w:t>
      </w:r>
    </w:p>
    <w:p w14:paraId="733C5D36" w14:textId="2C9A3924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3D7F87">
        <w:rPr>
          <w:color w:val="auto"/>
          <w:sz w:val="28"/>
          <w:szCs w:val="28"/>
        </w:rPr>
        <w:t xml:space="preserve">На основании </w:t>
      </w:r>
      <w:proofErr w:type="spellStart"/>
      <w:r w:rsidRPr="003D7F87">
        <w:rPr>
          <w:color w:val="auto"/>
          <w:sz w:val="28"/>
          <w:szCs w:val="28"/>
        </w:rPr>
        <w:t>контрольно</w:t>
      </w:r>
      <w:proofErr w:type="spellEnd"/>
      <w:r w:rsidRPr="003D7F87">
        <w:rPr>
          <w:color w:val="auto"/>
          <w:sz w:val="28"/>
          <w:szCs w:val="28"/>
        </w:rPr>
        <w:t xml:space="preserve"> – диагностической деятельности </w:t>
      </w:r>
      <w:r>
        <w:rPr>
          <w:color w:val="auto"/>
          <w:sz w:val="28"/>
          <w:szCs w:val="28"/>
        </w:rPr>
        <w:t>в 20</w:t>
      </w:r>
      <w:r w:rsidR="00026095">
        <w:rPr>
          <w:color w:val="auto"/>
          <w:sz w:val="28"/>
          <w:szCs w:val="28"/>
        </w:rPr>
        <w:t>2</w:t>
      </w:r>
      <w:r w:rsidR="0056414E">
        <w:rPr>
          <w:color w:val="auto"/>
          <w:sz w:val="28"/>
          <w:szCs w:val="28"/>
        </w:rPr>
        <w:t>5-</w:t>
      </w:r>
      <w:r>
        <w:rPr>
          <w:color w:val="auto"/>
          <w:sz w:val="28"/>
          <w:szCs w:val="28"/>
        </w:rPr>
        <w:t>20</w:t>
      </w:r>
      <w:r w:rsidR="00026095">
        <w:rPr>
          <w:color w:val="auto"/>
          <w:sz w:val="28"/>
          <w:szCs w:val="28"/>
        </w:rPr>
        <w:t>2</w:t>
      </w:r>
      <w:r w:rsidR="0056414E">
        <w:rPr>
          <w:color w:val="auto"/>
          <w:sz w:val="28"/>
          <w:szCs w:val="28"/>
        </w:rPr>
        <w:t>6</w:t>
      </w:r>
      <w:r>
        <w:rPr>
          <w:color w:val="auto"/>
          <w:sz w:val="28"/>
          <w:szCs w:val="28"/>
        </w:rPr>
        <w:t xml:space="preserve"> учебном году </w:t>
      </w:r>
      <w:r w:rsidRPr="003D7F87">
        <w:rPr>
          <w:color w:val="auto"/>
          <w:sz w:val="28"/>
          <w:szCs w:val="28"/>
        </w:rPr>
        <w:t xml:space="preserve">необходимо сделать следующее: </w:t>
      </w:r>
    </w:p>
    <w:p w14:paraId="6DD0C937" w14:textId="338EF4E4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-разработать рекомендации по разработке</w:t>
      </w:r>
      <w:r w:rsidRPr="003D7F87">
        <w:rPr>
          <w:color w:val="auto"/>
          <w:sz w:val="28"/>
          <w:szCs w:val="28"/>
        </w:rPr>
        <w:t xml:space="preserve"> и применени</w:t>
      </w:r>
      <w:r>
        <w:rPr>
          <w:color w:val="auto"/>
          <w:sz w:val="28"/>
          <w:szCs w:val="28"/>
        </w:rPr>
        <w:t>ю</w:t>
      </w:r>
      <w:r w:rsidRPr="003D7F87">
        <w:rPr>
          <w:color w:val="auto"/>
          <w:sz w:val="28"/>
          <w:szCs w:val="28"/>
        </w:rPr>
        <w:t xml:space="preserve"> критериев и показателей контрольно-измерительных материалов (</w:t>
      </w:r>
      <w:r>
        <w:rPr>
          <w:color w:val="auto"/>
          <w:sz w:val="28"/>
          <w:szCs w:val="28"/>
        </w:rPr>
        <w:t>КИМ</w:t>
      </w:r>
      <w:r w:rsidRPr="003D7F87">
        <w:rPr>
          <w:color w:val="auto"/>
          <w:sz w:val="28"/>
          <w:szCs w:val="28"/>
        </w:rPr>
        <w:t xml:space="preserve">) в ходе реализации дополнительной образовательной программы по виду деятельности; </w:t>
      </w:r>
    </w:p>
    <w:p w14:paraId="7DC432B2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D7F87">
        <w:rPr>
          <w:color w:val="auto"/>
          <w:sz w:val="28"/>
          <w:szCs w:val="28"/>
        </w:rPr>
        <w:t>разработать алгоритм анализа полученных в ходе контроля результатов и срав</w:t>
      </w:r>
      <w:r w:rsidR="00026095">
        <w:rPr>
          <w:color w:val="auto"/>
          <w:sz w:val="28"/>
          <w:szCs w:val="28"/>
        </w:rPr>
        <w:t>нить</w:t>
      </w:r>
      <w:r w:rsidRPr="003D7F87">
        <w:rPr>
          <w:color w:val="auto"/>
          <w:sz w:val="28"/>
          <w:szCs w:val="28"/>
        </w:rPr>
        <w:t xml:space="preserve"> их с образовательными целями;</w:t>
      </w:r>
    </w:p>
    <w:p w14:paraId="6AD9D045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D7F87">
        <w:rPr>
          <w:color w:val="auto"/>
          <w:sz w:val="28"/>
          <w:szCs w:val="28"/>
        </w:rPr>
        <w:t xml:space="preserve">продолжить диагностику и мониторинг оценивания качества знаний обучающихся; </w:t>
      </w:r>
    </w:p>
    <w:p w14:paraId="4117DFC7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Pr="003D7F87">
        <w:rPr>
          <w:color w:val="auto"/>
          <w:sz w:val="28"/>
          <w:szCs w:val="28"/>
        </w:rPr>
        <w:t xml:space="preserve">по результатам диагностики производить регулирование образовательной деятельности через педагогические советы, методические совещания и проблемные семинары. </w:t>
      </w:r>
    </w:p>
    <w:p w14:paraId="4BF0A0BF" w14:textId="77777777" w:rsidR="006351D5" w:rsidRPr="003D7F87" w:rsidRDefault="006351D5" w:rsidP="006351D5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14:paraId="3D1AEB63" w14:textId="77777777" w:rsidR="00113DF9" w:rsidRPr="003E1F02" w:rsidRDefault="00113DF9" w:rsidP="005C2DA8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sectPr w:rsidR="00113DF9" w:rsidRPr="003E1F02" w:rsidSect="00F04F8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22C7C"/>
    <w:multiLevelType w:val="multilevel"/>
    <w:tmpl w:val="A45AB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DD7F35"/>
    <w:multiLevelType w:val="multilevel"/>
    <w:tmpl w:val="CCD00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A456FB"/>
    <w:multiLevelType w:val="hybridMultilevel"/>
    <w:tmpl w:val="586EDC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00ACF"/>
    <w:multiLevelType w:val="hybridMultilevel"/>
    <w:tmpl w:val="D2AA68AE"/>
    <w:lvl w:ilvl="0" w:tplc="B60428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B4754"/>
    <w:multiLevelType w:val="multilevel"/>
    <w:tmpl w:val="4C1E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8A3801"/>
    <w:multiLevelType w:val="hybridMultilevel"/>
    <w:tmpl w:val="2FF66B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4FFC29C8"/>
    <w:multiLevelType w:val="hybridMultilevel"/>
    <w:tmpl w:val="1B38B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202ECA"/>
    <w:multiLevelType w:val="hybridMultilevel"/>
    <w:tmpl w:val="826E4FD8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8" w15:restartNumberingAfterBreak="0">
    <w:nsid w:val="5E5E7F30"/>
    <w:multiLevelType w:val="hybridMultilevel"/>
    <w:tmpl w:val="B5180480"/>
    <w:lvl w:ilvl="0" w:tplc="8D1ABFE2">
      <w:start w:val="3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870FC4"/>
    <w:multiLevelType w:val="multilevel"/>
    <w:tmpl w:val="18F49816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DF2714"/>
    <w:multiLevelType w:val="multilevel"/>
    <w:tmpl w:val="AA4A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9A690B"/>
    <w:multiLevelType w:val="multilevel"/>
    <w:tmpl w:val="23CCC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D91232"/>
    <w:multiLevelType w:val="hybridMultilevel"/>
    <w:tmpl w:val="D862D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40A67"/>
    <w:multiLevelType w:val="hybridMultilevel"/>
    <w:tmpl w:val="64AE0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B01B4"/>
    <w:multiLevelType w:val="multilevel"/>
    <w:tmpl w:val="FFCCD8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80D6A7A"/>
    <w:multiLevelType w:val="hybridMultilevel"/>
    <w:tmpl w:val="4F24676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11"/>
  </w:num>
  <w:num w:numId="7">
    <w:abstractNumId w:val="10"/>
  </w:num>
  <w:num w:numId="8">
    <w:abstractNumId w:val="9"/>
  </w:num>
  <w:num w:numId="9">
    <w:abstractNumId w:val="0"/>
  </w:num>
  <w:num w:numId="10">
    <w:abstractNumId w:val="14"/>
  </w:num>
  <w:num w:numId="11">
    <w:abstractNumId w:val="6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D5B"/>
    <w:rsid w:val="00006998"/>
    <w:rsid w:val="00010E74"/>
    <w:rsid w:val="00020694"/>
    <w:rsid w:val="00021915"/>
    <w:rsid w:val="00026095"/>
    <w:rsid w:val="00063EE3"/>
    <w:rsid w:val="000C5F9E"/>
    <w:rsid w:val="000E123B"/>
    <w:rsid w:val="000F2B7E"/>
    <w:rsid w:val="00113DF9"/>
    <w:rsid w:val="00124136"/>
    <w:rsid w:val="001A120A"/>
    <w:rsid w:val="001D3FE2"/>
    <w:rsid w:val="001F6A2F"/>
    <w:rsid w:val="001F6D5B"/>
    <w:rsid w:val="00216E2C"/>
    <w:rsid w:val="00232AC7"/>
    <w:rsid w:val="002348DB"/>
    <w:rsid w:val="00263C6A"/>
    <w:rsid w:val="00264CC8"/>
    <w:rsid w:val="00272A8C"/>
    <w:rsid w:val="00295797"/>
    <w:rsid w:val="002C7D1B"/>
    <w:rsid w:val="002F21A1"/>
    <w:rsid w:val="00313E3A"/>
    <w:rsid w:val="00341563"/>
    <w:rsid w:val="003473F4"/>
    <w:rsid w:val="00370F7B"/>
    <w:rsid w:val="0038273A"/>
    <w:rsid w:val="003849AB"/>
    <w:rsid w:val="0039211F"/>
    <w:rsid w:val="00397C81"/>
    <w:rsid w:val="003B19C1"/>
    <w:rsid w:val="003E1F02"/>
    <w:rsid w:val="003E38CB"/>
    <w:rsid w:val="003E4B21"/>
    <w:rsid w:val="004062F1"/>
    <w:rsid w:val="00410D5D"/>
    <w:rsid w:val="00421718"/>
    <w:rsid w:val="00445E4E"/>
    <w:rsid w:val="004622E9"/>
    <w:rsid w:val="00466626"/>
    <w:rsid w:val="00480DB5"/>
    <w:rsid w:val="004B17A8"/>
    <w:rsid w:val="004C5AA8"/>
    <w:rsid w:val="004E55EE"/>
    <w:rsid w:val="00502254"/>
    <w:rsid w:val="005566D0"/>
    <w:rsid w:val="0056414E"/>
    <w:rsid w:val="00567E64"/>
    <w:rsid w:val="00571433"/>
    <w:rsid w:val="00576537"/>
    <w:rsid w:val="005C1C1B"/>
    <w:rsid w:val="005C2DA8"/>
    <w:rsid w:val="00615D8C"/>
    <w:rsid w:val="00631A62"/>
    <w:rsid w:val="0063357C"/>
    <w:rsid w:val="006351D5"/>
    <w:rsid w:val="00673334"/>
    <w:rsid w:val="006C239E"/>
    <w:rsid w:val="006C2BDA"/>
    <w:rsid w:val="007152BA"/>
    <w:rsid w:val="007160FF"/>
    <w:rsid w:val="00765A8F"/>
    <w:rsid w:val="00780AE0"/>
    <w:rsid w:val="007C117D"/>
    <w:rsid w:val="007E5610"/>
    <w:rsid w:val="00834049"/>
    <w:rsid w:val="00841AF8"/>
    <w:rsid w:val="00845AB9"/>
    <w:rsid w:val="00854F6B"/>
    <w:rsid w:val="0085717B"/>
    <w:rsid w:val="00866BC7"/>
    <w:rsid w:val="00885D86"/>
    <w:rsid w:val="008A59F3"/>
    <w:rsid w:val="008D738A"/>
    <w:rsid w:val="008E120E"/>
    <w:rsid w:val="008E30A8"/>
    <w:rsid w:val="008E5CF2"/>
    <w:rsid w:val="00902FAA"/>
    <w:rsid w:val="00903E0E"/>
    <w:rsid w:val="0090535A"/>
    <w:rsid w:val="009070A9"/>
    <w:rsid w:val="00926378"/>
    <w:rsid w:val="0095290C"/>
    <w:rsid w:val="0095367D"/>
    <w:rsid w:val="0095541C"/>
    <w:rsid w:val="009563EF"/>
    <w:rsid w:val="00984917"/>
    <w:rsid w:val="0098730D"/>
    <w:rsid w:val="00992FD7"/>
    <w:rsid w:val="009A4951"/>
    <w:rsid w:val="009C7D16"/>
    <w:rsid w:val="009D5A23"/>
    <w:rsid w:val="009E0D9D"/>
    <w:rsid w:val="009F28F6"/>
    <w:rsid w:val="00A107C1"/>
    <w:rsid w:val="00A50AD3"/>
    <w:rsid w:val="00A62084"/>
    <w:rsid w:val="00AA3E19"/>
    <w:rsid w:val="00AB4965"/>
    <w:rsid w:val="00AB5F4D"/>
    <w:rsid w:val="00B2446E"/>
    <w:rsid w:val="00BB2740"/>
    <w:rsid w:val="00BB37EE"/>
    <w:rsid w:val="00BC6CB0"/>
    <w:rsid w:val="00C03C2A"/>
    <w:rsid w:val="00C20733"/>
    <w:rsid w:val="00C2656F"/>
    <w:rsid w:val="00C36C23"/>
    <w:rsid w:val="00C439A1"/>
    <w:rsid w:val="00C6566B"/>
    <w:rsid w:val="00C668C8"/>
    <w:rsid w:val="00CA4126"/>
    <w:rsid w:val="00CB45F9"/>
    <w:rsid w:val="00CD3C8A"/>
    <w:rsid w:val="00CF2B6E"/>
    <w:rsid w:val="00D347A0"/>
    <w:rsid w:val="00D3687F"/>
    <w:rsid w:val="00D5061F"/>
    <w:rsid w:val="00D646DF"/>
    <w:rsid w:val="00D863DF"/>
    <w:rsid w:val="00DA3390"/>
    <w:rsid w:val="00DB317B"/>
    <w:rsid w:val="00DD30D7"/>
    <w:rsid w:val="00DE33C8"/>
    <w:rsid w:val="00DE5E62"/>
    <w:rsid w:val="00DF6A84"/>
    <w:rsid w:val="00E057B3"/>
    <w:rsid w:val="00E2442E"/>
    <w:rsid w:val="00E41645"/>
    <w:rsid w:val="00E442D2"/>
    <w:rsid w:val="00E53743"/>
    <w:rsid w:val="00E77A63"/>
    <w:rsid w:val="00E83A3D"/>
    <w:rsid w:val="00E9729A"/>
    <w:rsid w:val="00ED4329"/>
    <w:rsid w:val="00EE2E09"/>
    <w:rsid w:val="00F04F89"/>
    <w:rsid w:val="00F2330F"/>
    <w:rsid w:val="00F2397E"/>
    <w:rsid w:val="00F55F8A"/>
    <w:rsid w:val="00F705E1"/>
    <w:rsid w:val="00FA0374"/>
    <w:rsid w:val="00FB10C1"/>
    <w:rsid w:val="00FC2111"/>
    <w:rsid w:val="00FC41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1AE29"/>
  <w15:docId w15:val="{B6277D99-8A4A-43D4-A094-B0AD1EC33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41F4"/>
  </w:style>
  <w:style w:type="paragraph" w:styleId="1">
    <w:name w:val="heading 1"/>
    <w:basedOn w:val="a"/>
    <w:next w:val="a"/>
    <w:link w:val="10"/>
    <w:qFormat/>
    <w:rsid w:val="006351D5"/>
    <w:pPr>
      <w:keepNext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45A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45AB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6351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6351D5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6351D5"/>
    <w:pPr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6351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6351D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351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6351D5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6351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6351D5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6351D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Normal (Web)"/>
    <w:basedOn w:val="a"/>
    <w:uiPriority w:val="99"/>
    <w:rsid w:val="006351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qFormat/>
    <w:rsid w:val="006351D5"/>
    <w:rPr>
      <w:b/>
      <w:bCs/>
    </w:rPr>
  </w:style>
  <w:style w:type="character" w:customStyle="1" w:styleId="3">
    <w:name w:val="Основной текст (3)_"/>
    <w:basedOn w:val="a0"/>
    <w:link w:val="30"/>
    <w:rsid w:val="00020694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020694"/>
    <w:pPr>
      <w:widowControl w:val="0"/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4622E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622E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0"/>
    <w:link w:val="4"/>
    <w:rsid w:val="00D5061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d"/>
    <w:rsid w:val="00D5061F"/>
    <w:pPr>
      <w:widowControl w:val="0"/>
      <w:shd w:val="clear" w:color="auto" w:fill="FFFFFF"/>
      <w:spacing w:before="360" w:after="240" w:line="288" w:lineRule="exact"/>
      <w:ind w:hanging="196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e">
    <w:name w:val="No Spacing"/>
    <w:uiPriority w:val="1"/>
    <w:qFormat/>
    <w:rsid w:val="00D5061F"/>
    <w:rPr>
      <w:rFonts w:ascii="Calibri" w:eastAsia="Calibri" w:hAnsi="Calibri" w:cs="Times New Roman"/>
      <w:noProof/>
    </w:rPr>
  </w:style>
  <w:style w:type="character" w:customStyle="1" w:styleId="5">
    <w:name w:val="Заголовок №5_"/>
    <w:basedOn w:val="a0"/>
    <w:link w:val="50"/>
    <w:rsid w:val="00DE5E62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0">
    <w:name w:val="Заголовок №5"/>
    <w:basedOn w:val="a"/>
    <w:link w:val="5"/>
    <w:rsid w:val="00DE5E62"/>
    <w:pPr>
      <w:widowControl w:val="0"/>
      <w:shd w:val="clear" w:color="auto" w:fill="FFFFFF"/>
      <w:spacing w:before="360" w:after="360" w:line="0" w:lineRule="atLeast"/>
      <w:outlineLvl w:val="4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f">
    <w:name w:val="Текст абзаца"/>
    <w:basedOn w:val="a"/>
    <w:rsid w:val="007160FF"/>
    <w:pPr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7160FF"/>
    <w:pPr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Заголовок Знак"/>
    <w:basedOn w:val="a0"/>
    <w:link w:val="af0"/>
    <w:rsid w:val="007160F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f2">
    <w:name w:val="Hyperlink"/>
    <w:basedOn w:val="a0"/>
    <w:uiPriority w:val="99"/>
    <w:semiHidden/>
    <w:unhideWhenUsed/>
    <w:rsid w:val="006335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80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E76EB-22DB-48DD-827B-68B72F1FD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21</Pages>
  <Words>7123</Words>
  <Characters>40605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Валентина Графкина</cp:lastModifiedBy>
  <cp:revision>80</cp:revision>
  <cp:lastPrinted>2025-10-23T08:49:00Z</cp:lastPrinted>
  <dcterms:created xsi:type="dcterms:W3CDTF">2018-11-23T03:45:00Z</dcterms:created>
  <dcterms:modified xsi:type="dcterms:W3CDTF">2025-10-23T09:15:00Z</dcterms:modified>
</cp:coreProperties>
</file>